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6E2A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14:paraId="118A2777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14:paraId="7C18AA69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14:paraId="594E8876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34D5FCB2" w14:textId="77777777"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14:paraId="104C0CBD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50915A7E" w14:textId="44E7C79A" w:rsidR="0043190B" w:rsidRDefault="008852EA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E81C0D">
        <w:rPr>
          <w:rFonts w:ascii="Times New Roman" w:eastAsiaTheme="minorHAnsi" w:hAnsi="Times New Roman" w:cstheme="minorBidi"/>
          <w:sz w:val="28"/>
          <w:szCs w:val="28"/>
          <w:lang w:eastAsia="en-US"/>
        </w:rPr>
        <w:t>5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E81C0D">
        <w:rPr>
          <w:rFonts w:ascii="Times New Roman" w:eastAsiaTheme="minorHAnsi" w:hAnsi="Times New Roman" w:cstheme="minorBidi"/>
          <w:sz w:val="28"/>
          <w:szCs w:val="28"/>
          <w:lang w:eastAsia="en-US"/>
        </w:rPr>
        <w:t>апре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л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2025 года </w:t>
      </w:r>
      <w:r w:rsidRPr="008852E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319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№ </w:t>
      </w:r>
      <w:r w:rsidR="00E81C0D">
        <w:rPr>
          <w:rFonts w:ascii="Times New Roman" w:eastAsiaTheme="minorHAnsi" w:hAnsi="Times New Roman" w:cstheme="minorBidi"/>
          <w:sz w:val="28"/>
          <w:szCs w:val="28"/>
          <w:lang w:eastAsia="en-US"/>
        </w:rPr>
        <w:t>6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E81C0D">
        <w:rPr>
          <w:rFonts w:ascii="Times New Roman" w:eastAsiaTheme="minorHAnsi" w:hAnsi="Times New Roman" w:cstheme="minorBidi"/>
          <w:sz w:val="28"/>
          <w:szCs w:val="28"/>
          <w:lang w:eastAsia="en-US"/>
        </w:rPr>
        <w:t>22</w:t>
      </w:r>
    </w:p>
    <w:p w14:paraId="73497793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647D4081" w14:textId="22DFE476" w:rsidR="008852EA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bookmarkStart w:id="1" w:name="_Hlk195606400"/>
      <w:r w:rsidR="00E81C0D" w:rsidRP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Сорокиной Ольги Ивановны </w:t>
      </w:r>
      <w:bookmarkEnd w:id="1"/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от обязанностей члена участковой избирательной комиссии с правом решающего голоса </w:t>
      </w:r>
      <w:r w:rsid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          </w:t>
      </w:r>
      <w:r w:rsidR="00E81C0D" w:rsidRPr="00E81C0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Русско-Высоцкого Южного избирательного участка № 662</w:t>
      </w:r>
    </w:p>
    <w:p w14:paraId="342089AD" w14:textId="77777777" w:rsidR="00663296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645744D7" w14:textId="53839113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                                                                      </w:t>
      </w:r>
    </w:p>
    <w:p w14:paraId="02F8CE1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Решила:</w:t>
      </w:r>
    </w:p>
    <w:p w14:paraId="1E07F87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5A2666F" w14:textId="1C2FD327" w:rsidR="0043190B" w:rsidRPr="00E81C0D" w:rsidRDefault="0043190B" w:rsidP="0043190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1C0D">
        <w:rPr>
          <w:rFonts w:ascii="Times New Roman" w:hAnsi="Times New Roman"/>
          <w:sz w:val="28"/>
          <w:szCs w:val="28"/>
        </w:rPr>
        <w:t xml:space="preserve">Освободить </w:t>
      </w:r>
      <w:r w:rsidR="00E81C0D" w:rsidRPr="00E81C0D">
        <w:rPr>
          <w:rFonts w:ascii="Times New Roman" w:hAnsi="Times New Roman"/>
          <w:sz w:val="28"/>
          <w:szCs w:val="28"/>
        </w:rPr>
        <w:t xml:space="preserve">Сорокину Ольгу Ивановну </w:t>
      </w:r>
      <w:r w:rsidRPr="00E81C0D">
        <w:rPr>
          <w:rFonts w:ascii="Times New Roman" w:hAnsi="Times New Roman"/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r w:rsidR="00E81C0D" w:rsidRPr="00E81C0D">
        <w:rPr>
          <w:rFonts w:ascii="Times New Roman" w:hAnsi="Times New Roman"/>
          <w:sz w:val="28"/>
          <w:szCs w:val="28"/>
        </w:rPr>
        <w:t>Русско-Высоцкого Южного избирательного участка № 662</w:t>
      </w:r>
      <w:r w:rsidR="00CA6D2F">
        <w:rPr>
          <w:rFonts w:ascii="Times New Roman" w:hAnsi="Times New Roman"/>
          <w:sz w:val="28"/>
          <w:szCs w:val="28"/>
        </w:rPr>
        <w:t>по её личному заявлению</w:t>
      </w:r>
      <w:r w:rsidRPr="00E81C0D">
        <w:rPr>
          <w:rFonts w:ascii="Times New Roman" w:hAnsi="Times New Roman"/>
          <w:sz w:val="28"/>
          <w:szCs w:val="28"/>
        </w:rPr>
        <w:t>.</w:t>
      </w:r>
    </w:p>
    <w:p w14:paraId="624072C9" w14:textId="208D825D"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7019EA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а № 6</w:t>
      </w:r>
      <w:r w:rsidR="00E81C0D">
        <w:rPr>
          <w:rFonts w:ascii="Times New Roman" w:eastAsiaTheme="minorHAnsi" w:hAnsi="Times New Roman" w:cstheme="minorBidi"/>
          <w:sz w:val="28"/>
          <w:szCs w:val="28"/>
          <w:lang w:eastAsia="en-US"/>
        </w:rPr>
        <w:t>62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14:paraId="5D806747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2206FBF7" w14:textId="77777777"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14:paraId="00FCFF29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4D585DD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0E7D2B15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14:paraId="72EA81A7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Топчян</w:t>
      </w:r>
    </w:p>
    <w:p w14:paraId="297CC702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14:paraId="32EB4D9A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14:paraId="080CD76E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Шуть</w:t>
      </w:r>
    </w:p>
    <w:p w14:paraId="6FB13933" w14:textId="77777777"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7CEC5A1A" w14:textId="77777777"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49A1"/>
    <w:multiLevelType w:val="hybridMultilevel"/>
    <w:tmpl w:val="D4CA005C"/>
    <w:lvl w:ilvl="0" w:tplc="BC42B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0B"/>
    <w:rsid w:val="001F31FF"/>
    <w:rsid w:val="0043190B"/>
    <w:rsid w:val="004F7A2C"/>
    <w:rsid w:val="005A6DF4"/>
    <w:rsid w:val="00663296"/>
    <w:rsid w:val="007019EA"/>
    <w:rsid w:val="008373A0"/>
    <w:rsid w:val="00884CBF"/>
    <w:rsid w:val="008852EA"/>
    <w:rsid w:val="00CA6D2F"/>
    <w:rsid w:val="00E8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13A"/>
  <w15:chartTrackingRefBased/>
  <w15:docId w15:val="{5853FEAD-9DAF-4FB7-A73E-90AE2DDC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0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43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юрий шуть</cp:lastModifiedBy>
  <cp:revision>14</cp:revision>
  <cp:lastPrinted>2025-04-15T07:47:00Z</cp:lastPrinted>
  <dcterms:created xsi:type="dcterms:W3CDTF">2025-02-20T10:40:00Z</dcterms:created>
  <dcterms:modified xsi:type="dcterms:W3CDTF">2025-04-15T08:15:00Z</dcterms:modified>
</cp:coreProperties>
</file>