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27584D28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</w:t>
      </w:r>
      <w:r w:rsidR="009F366A">
        <w:rPr>
          <w:sz w:val="28"/>
          <w:szCs w:val="28"/>
        </w:rPr>
        <w:t>3</w:t>
      </w:r>
      <w:r w:rsidR="00D92E28">
        <w:rPr>
          <w:sz w:val="28"/>
          <w:szCs w:val="28"/>
        </w:rPr>
        <w:t xml:space="preserve"> </w:t>
      </w:r>
      <w:r w:rsidR="009F366A">
        <w:rPr>
          <w:sz w:val="28"/>
          <w:szCs w:val="28"/>
        </w:rPr>
        <w:t>июля</w:t>
      </w:r>
      <w:r w:rsidR="00396612">
        <w:rPr>
          <w:sz w:val="28"/>
          <w:szCs w:val="28"/>
        </w:rPr>
        <w:t xml:space="preserve">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9F366A">
        <w:rPr>
          <w:sz w:val="28"/>
          <w:szCs w:val="28"/>
        </w:rPr>
        <w:t>12</w:t>
      </w:r>
      <w:r w:rsidR="00044AF0">
        <w:rPr>
          <w:sz w:val="28"/>
          <w:szCs w:val="28"/>
        </w:rPr>
        <w:t>/</w:t>
      </w:r>
      <w:r w:rsidR="009F366A">
        <w:rPr>
          <w:sz w:val="28"/>
          <w:szCs w:val="28"/>
        </w:rPr>
        <w:t>83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38670961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r w:rsidR="009F366A">
        <w:rPr>
          <w:b/>
          <w:sz w:val="26"/>
          <w:szCs w:val="26"/>
        </w:rPr>
        <w:t>Бойко Елены Александровны</w:t>
      </w:r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125B67">
        <w:rPr>
          <w:rFonts w:eastAsiaTheme="minorHAnsi" w:cstheme="minorBidi"/>
          <w:b/>
          <w:sz w:val="28"/>
          <w:szCs w:val="28"/>
          <w:lang w:eastAsia="en-US"/>
        </w:rPr>
        <w:t>Го</w:t>
      </w:r>
      <w:r w:rsidR="009F366A">
        <w:rPr>
          <w:rFonts w:eastAsiaTheme="minorHAnsi" w:cstheme="minorBidi"/>
          <w:b/>
          <w:sz w:val="28"/>
          <w:szCs w:val="28"/>
          <w:lang w:eastAsia="en-US"/>
        </w:rPr>
        <w:t>рбункос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9F366A">
        <w:rPr>
          <w:rFonts w:eastAsiaTheme="minorHAnsi" w:cstheme="minorBidi"/>
          <w:b/>
          <w:sz w:val="28"/>
          <w:szCs w:val="28"/>
          <w:lang w:eastAsia="en-US"/>
        </w:rPr>
        <w:t>Централь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bookmarkEnd w:id="0"/>
      <w:r w:rsidR="009F366A">
        <w:rPr>
          <w:rFonts w:eastAsiaTheme="minorHAnsi" w:cstheme="minorBidi"/>
          <w:b/>
          <w:sz w:val="28"/>
          <w:szCs w:val="28"/>
          <w:lang w:eastAsia="en-US"/>
        </w:rPr>
        <w:t>38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51EC68E7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9F366A" w:rsidRPr="009F366A">
        <w:rPr>
          <w:rFonts w:eastAsiaTheme="minorHAnsi" w:cstheme="minorBidi"/>
          <w:sz w:val="28"/>
          <w:szCs w:val="28"/>
          <w:lang w:eastAsia="en-US"/>
        </w:rPr>
        <w:t xml:space="preserve">Горбункоского Центрального избирательного участка № 638 </w:t>
      </w:r>
      <w:r w:rsidR="00125B6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9F366A" w:rsidRPr="009F366A">
        <w:rPr>
          <w:sz w:val="26"/>
          <w:szCs w:val="26"/>
        </w:rPr>
        <w:t>Бойко Елен</w:t>
      </w:r>
      <w:r w:rsidR="009F366A">
        <w:rPr>
          <w:sz w:val="26"/>
          <w:szCs w:val="26"/>
        </w:rPr>
        <w:t>у</w:t>
      </w:r>
      <w:r w:rsidR="009F366A" w:rsidRPr="009F366A">
        <w:rPr>
          <w:sz w:val="26"/>
          <w:szCs w:val="26"/>
        </w:rPr>
        <w:t xml:space="preserve"> Александровн</w:t>
      </w:r>
      <w:r w:rsidR="009F366A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554F10">
        <w:rPr>
          <w:sz w:val="26"/>
          <w:szCs w:val="26"/>
        </w:rPr>
        <w:t>1</w:t>
      </w:r>
      <w:r w:rsidR="009F366A">
        <w:rPr>
          <w:sz w:val="26"/>
          <w:szCs w:val="26"/>
        </w:rPr>
        <w:t>1</w:t>
      </w:r>
      <w:r w:rsidR="00ED4B51" w:rsidRPr="00AC4085">
        <w:rPr>
          <w:sz w:val="26"/>
          <w:szCs w:val="26"/>
        </w:rPr>
        <w:t xml:space="preserve"> </w:t>
      </w:r>
      <w:r w:rsidR="00125B67">
        <w:rPr>
          <w:sz w:val="26"/>
          <w:szCs w:val="26"/>
        </w:rPr>
        <w:t>июл</w:t>
      </w:r>
      <w:r w:rsidR="005D7494">
        <w:rPr>
          <w:sz w:val="26"/>
          <w:szCs w:val="26"/>
        </w:rPr>
        <w:t>я</w:t>
      </w:r>
      <w:r w:rsidR="00396612">
        <w:rPr>
          <w:sz w:val="26"/>
          <w:szCs w:val="26"/>
        </w:rPr>
        <w:t xml:space="preserve"> 19</w:t>
      </w:r>
      <w:r w:rsidR="009F366A">
        <w:rPr>
          <w:sz w:val="26"/>
          <w:szCs w:val="26"/>
        </w:rPr>
        <w:t>74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</w:t>
      </w:r>
      <w:r w:rsidR="009F366A">
        <w:rPr>
          <w:sz w:val="26"/>
          <w:szCs w:val="26"/>
        </w:rPr>
        <w:t>начальника сектора закупок МКУ «ЦИАХО» Ломоносовского муниципального района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9F366A">
        <w:rPr>
          <w:rFonts w:eastAsiaTheme="minorHAnsi"/>
          <w:color w:val="000000"/>
          <w:sz w:val="28"/>
          <w:szCs w:val="28"/>
          <w:lang w:eastAsia="en-US"/>
        </w:rPr>
        <w:t>работы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7C69C5E4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9F366A">
        <w:rPr>
          <w:sz w:val="26"/>
          <w:szCs w:val="26"/>
        </w:rPr>
        <w:t>38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25B67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366A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152</cp:revision>
  <cp:lastPrinted>2024-02-09T14:01:00Z</cp:lastPrinted>
  <dcterms:created xsi:type="dcterms:W3CDTF">2018-06-20T12:28:00Z</dcterms:created>
  <dcterms:modified xsi:type="dcterms:W3CDTF">2025-07-22T12:36:00Z</dcterms:modified>
</cp:coreProperties>
</file>