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FCF3" w14:textId="77777777" w:rsidR="00297F80" w:rsidRDefault="00297F80" w:rsidP="00297F80">
      <w:pPr>
        <w:pStyle w:val="a9"/>
        <w:widowControl/>
        <w:jc w:val="center"/>
        <w:rPr>
          <w:b/>
          <w:bCs/>
          <w:caps/>
          <w:spacing w:val="40"/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                                          Ломоносовского муниципального района                                                                               Ленинградской области</w:t>
      </w:r>
    </w:p>
    <w:p w14:paraId="6D83BB95" w14:textId="77777777" w:rsidR="00297F80" w:rsidRDefault="00297F80" w:rsidP="00297F80">
      <w:pPr>
        <w:pStyle w:val="a9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14:paraId="71C04401" w14:textId="77777777" w:rsidR="00297F80" w:rsidRDefault="00297F80" w:rsidP="00297F80">
      <w:pPr>
        <w:pStyle w:val="a9"/>
        <w:widowControl/>
        <w:jc w:val="center"/>
        <w:rPr>
          <w:b/>
          <w:bCs/>
          <w: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14:paraId="77FDC462" w14:textId="77777777" w:rsidR="00297F80" w:rsidRDefault="00297F80" w:rsidP="00297F80">
      <w:pPr>
        <w:pStyle w:val="a9"/>
        <w:widowControl/>
        <w:jc w:val="center"/>
        <w:rPr>
          <w:b/>
          <w:bCs/>
          <w:w w:val="11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5"/>
        <w:gridCol w:w="3097"/>
        <w:gridCol w:w="3113"/>
      </w:tblGrid>
      <w:tr w:rsidR="00297F80" w14:paraId="33BDCAF3" w14:textId="77777777" w:rsidTr="00297F80">
        <w:tc>
          <w:tcPr>
            <w:tcW w:w="3284" w:type="dxa"/>
            <w:hideMark/>
          </w:tcPr>
          <w:p w14:paraId="5D63E4B4" w14:textId="77777777" w:rsidR="00297F80" w:rsidRDefault="00297F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2021 года</w:t>
            </w:r>
          </w:p>
        </w:tc>
        <w:tc>
          <w:tcPr>
            <w:tcW w:w="3285" w:type="dxa"/>
            <w:hideMark/>
          </w:tcPr>
          <w:p w14:paraId="5C49A608" w14:textId="77777777" w:rsidR="00297F80" w:rsidRDefault="00297F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285" w:type="dxa"/>
            <w:hideMark/>
          </w:tcPr>
          <w:p w14:paraId="1073562E" w14:textId="77777777" w:rsidR="00297F80" w:rsidRDefault="00297F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№ 1</w:t>
            </w:r>
          </w:p>
        </w:tc>
      </w:tr>
    </w:tbl>
    <w:p w14:paraId="131F9483" w14:textId="77777777" w:rsidR="00297F80" w:rsidRDefault="00297F80" w:rsidP="00297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избрании счетной комиссии по выборам</w:t>
      </w:r>
    </w:p>
    <w:p w14:paraId="3D911CF6" w14:textId="77777777" w:rsidR="00297F80" w:rsidRDefault="00297F80" w:rsidP="00297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председателя и секретаря территориальной избирательной комиссии Ломоносовского муниципального района                                                </w:t>
      </w:r>
    </w:p>
    <w:p w14:paraId="0310EC20" w14:textId="77777777" w:rsidR="00297F80" w:rsidRDefault="00297F80" w:rsidP="00297F80">
      <w:pPr>
        <w:pStyle w:val="a7"/>
        <w:jc w:val="left"/>
      </w:pPr>
    </w:p>
    <w:p w14:paraId="3B3F4A89" w14:textId="77777777" w:rsidR="00297F80" w:rsidRDefault="00297F80" w:rsidP="00297F80">
      <w:pPr>
        <w:pStyle w:val="a7"/>
        <w:jc w:val="left"/>
      </w:pPr>
      <w:r>
        <w:t>Территориальная избирательная комиссия Ломоносовского муниципального района Ленинградской области</w:t>
      </w:r>
    </w:p>
    <w:p w14:paraId="061B4B7B" w14:textId="77777777" w:rsidR="00297F80" w:rsidRDefault="00297F80" w:rsidP="00297F80">
      <w:pPr>
        <w:pStyle w:val="a7"/>
        <w:rPr>
          <w:b/>
          <w:spacing w:val="60"/>
        </w:rPr>
      </w:pPr>
      <w:r>
        <w:rPr>
          <w:b/>
          <w:spacing w:val="60"/>
        </w:rPr>
        <w:t xml:space="preserve">                       </w:t>
      </w:r>
    </w:p>
    <w:p w14:paraId="602B72C4" w14:textId="77777777" w:rsidR="00297F80" w:rsidRDefault="00297F80" w:rsidP="00297F80">
      <w:pPr>
        <w:pStyle w:val="a7"/>
        <w:rPr>
          <w:b/>
        </w:rPr>
      </w:pPr>
      <w:r>
        <w:rPr>
          <w:b/>
          <w:spacing w:val="60"/>
        </w:rPr>
        <w:t xml:space="preserve">                         Решила:</w:t>
      </w:r>
    </w:p>
    <w:p w14:paraId="7DDEB52C" w14:textId="77777777" w:rsidR="00297F80" w:rsidRDefault="00297F80" w:rsidP="00297F80">
      <w:pPr>
        <w:pStyle w:val="2"/>
        <w:spacing w:after="0" w:line="240" w:lineRule="auto"/>
        <w:ind w:left="0" w:firstLine="720"/>
        <w:rPr>
          <w:iCs/>
          <w:sz w:val="28"/>
          <w:szCs w:val="28"/>
        </w:rPr>
      </w:pPr>
    </w:p>
    <w:p w14:paraId="63D94F5F" w14:textId="77777777" w:rsidR="00297F80" w:rsidRDefault="00297F80" w:rsidP="00297F80">
      <w:pPr>
        <w:pStyle w:val="2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Избрать счетную комиссию по выборам заместителя председателя и секретаря территориальной избирательной комиссии Ломоносовского муниципального района Ленинградской области в составе 3-х человек:</w:t>
      </w:r>
    </w:p>
    <w:p w14:paraId="22C6C90E" w14:textId="1E0AE7B5" w:rsidR="00297F80" w:rsidRPr="00297F80" w:rsidRDefault="00297F80" w:rsidP="0029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F80">
        <w:rPr>
          <w:rFonts w:ascii="Times New Roman" w:hAnsi="Times New Roman" w:cs="Times New Roman"/>
          <w:sz w:val="28"/>
          <w:szCs w:val="28"/>
        </w:rPr>
        <w:t xml:space="preserve">Бутаков Д.В., </w:t>
      </w:r>
      <w:r w:rsidR="003A7D73" w:rsidRPr="003A7D73">
        <w:rPr>
          <w:rFonts w:ascii="Times New Roman" w:hAnsi="Times New Roman" w:cs="Times New Roman"/>
          <w:sz w:val="28"/>
          <w:szCs w:val="28"/>
        </w:rPr>
        <w:t>Смирнова Я.В.</w:t>
      </w:r>
      <w:r w:rsidR="003A7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</w:t>
      </w:r>
    </w:p>
    <w:p w14:paraId="3F1BD3E3" w14:textId="77777777" w:rsidR="00297F80" w:rsidRDefault="00297F80" w:rsidP="00297F8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99C6EFA" w14:textId="77777777" w:rsidR="00297F80" w:rsidRDefault="00297F80" w:rsidP="00297F80">
      <w:pPr>
        <w:pStyle w:val="a5"/>
        <w:spacing w:before="0" w:after="0"/>
        <w:rPr>
          <w:sz w:val="28"/>
          <w:szCs w:val="28"/>
        </w:rPr>
      </w:pPr>
    </w:p>
    <w:p w14:paraId="715A398B" w14:textId="77777777" w:rsidR="00297F80" w:rsidRDefault="00297F80" w:rsidP="00297F80">
      <w:pPr>
        <w:pStyle w:val="a5"/>
        <w:spacing w:before="0" w:after="0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2410"/>
      </w:tblGrid>
      <w:tr w:rsidR="00297F80" w14:paraId="2C7AD927" w14:textId="77777777" w:rsidTr="00297F80">
        <w:tc>
          <w:tcPr>
            <w:tcW w:w="5070" w:type="dxa"/>
          </w:tcPr>
          <w:p w14:paraId="2D5E89B3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1ED569C7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</w:p>
          <w:p w14:paraId="7C47B149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692DFC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60F1E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E9AF5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14:paraId="4E9B9786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410" w:type="dxa"/>
          </w:tcPr>
          <w:p w14:paraId="4210C672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9EA4B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E01C8" w14:textId="77777777" w:rsidR="00297F80" w:rsidRP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F8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297F80">
              <w:rPr>
                <w:rFonts w:ascii="Times New Roman" w:hAnsi="Times New Roman" w:cs="Times New Roman"/>
                <w:sz w:val="28"/>
                <w:szCs w:val="28"/>
              </w:rPr>
              <w:t>Топчян</w:t>
            </w:r>
            <w:proofErr w:type="spellEnd"/>
          </w:p>
          <w:p w14:paraId="0B573AE3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F80" w14:paraId="670591E5" w14:textId="77777777" w:rsidTr="00297F80">
        <w:tc>
          <w:tcPr>
            <w:tcW w:w="5070" w:type="dxa"/>
            <w:hideMark/>
          </w:tcPr>
          <w:p w14:paraId="7FE979F7" w14:textId="77777777" w:rsidR="00297F80" w:rsidRDefault="00297F80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Секретарь</w:t>
            </w:r>
          </w:p>
          <w:p w14:paraId="3AF8FFE7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</w:tcPr>
          <w:p w14:paraId="7D7E0E77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DEB5B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AF347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14:paraId="5793AFE0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410" w:type="dxa"/>
          </w:tcPr>
          <w:p w14:paraId="57CF1058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2F65B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1DA9A" w14:textId="77777777" w:rsidR="00297F80" w:rsidRP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7F80">
              <w:rPr>
                <w:rFonts w:ascii="Times New Roman" w:hAnsi="Times New Roman" w:cs="Times New Roman"/>
                <w:sz w:val="28"/>
                <w:szCs w:val="28"/>
              </w:rPr>
              <w:t>Ю.П. Шуть</w:t>
            </w:r>
          </w:p>
          <w:p w14:paraId="7D4BFBBE" w14:textId="77777777" w:rsidR="00297F80" w:rsidRDefault="0029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BAF15B" w14:textId="77777777" w:rsidR="00297F80" w:rsidRDefault="00297F80" w:rsidP="00297F80">
      <w:pPr>
        <w:pStyle w:val="a3"/>
        <w:tabs>
          <w:tab w:val="left" w:pos="3402"/>
        </w:tabs>
        <w:jc w:val="right"/>
        <w:rPr>
          <w:b/>
          <w:bCs/>
        </w:rPr>
      </w:pPr>
    </w:p>
    <w:p w14:paraId="2DCA10DE" w14:textId="77777777" w:rsidR="00297F80" w:rsidRDefault="00297F80" w:rsidP="00297F80">
      <w:pPr>
        <w:pStyle w:val="a5"/>
        <w:spacing w:before="0" w:after="0"/>
        <w:rPr>
          <w:sz w:val="28"/>
          <w:szCs w:val="28"/>
        </w:rPr>
      </w:pPr>
    </w:p>
    <w:p w14:paraId="3BF5E233" w14:textId="77777777" w:rsidR="00EF7C55" w:rsidRDefault="00EF7C55"/>
    <w:sectPr w:rsidR="00EF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80"/>
    <w:rsid w:val="00297F80"/>
    <w:rsid w:val="003A7D73"/>
    <w:rsid w:val="00E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3FF3"/>
  <w15:chartTrackingRefBased/>
  <w15:docId w15:val="{0D505CC7-1A2A-43B0-B041-73C604D7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F80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F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297F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Title"/>
    <w:basedOn w:val="a"/>
    <w:link w:val="a4"/>
    <w:qFormat/>
    <w:rsid w:val="00297F8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297F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297F80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97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297F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97F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unhideWhenUsed/>
    <w:rsid w:val="00297F8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297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297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4</cp:revision>
  <cp:lastPrinted>2026-01-13T07:08:00Z</cp:lastPrinted>
  <dcterms:created xsi:type="dcterms:W3CDTF">2021-01-22T07:16:00Z</dcterms:created>
  <dcterms:modified xsi:type="dcterms:W3CDTF">2026-01-13T07:08:00Z</dcterms:modified>
</cp:coreProperties>
</file>