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07F533C8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547F32">
        <w:rPr>
          <w:rFonts w:ascii="Times New Roman" w:eastAsiaTheme="minorHAnsi" w:hAnsi="Times New Roman" w:cstheme="minorBidi"/>
          <w:sz w:val="28"/>
          <w:szCs w:val="28"/>
          <w:lang w:eastAsia="en-US"/>
        </w:rPr>
        <w:t>30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5C5C9A">
        <w:rPr>
          <w:rFonts w:ascii="Times New Roman" w:eastAsiaTheme="minorHAnsi" w:hAnsi="Times New Roman" w:cstheme="minorBidi"/>
          <w:sz w:val="28"/>
          <w:szCs w:val="28"/>
          <w:lang w:eastAsia="en-US"/>
        </w:rPr>
        <w:t>апреля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№ </w:t>
      </w:r>
      <w:r w:rsidR="0077319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77319E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="00547F32">
        <w:rPr>
          <w:rFonts w:ascii="Times New Roman" w:eastAsiaTheme="minorHAnsi" w:hAnsi="Times New Roman" w:cstheme="minorBidi"/>
          <w:sz w:val="28"/>
          <w:szCs w:val="28"/>
          <w:lang w:eastAsia="en-US"/>
        </w:rPr>
        <w:t>0</w:t>
      </w:r>
    </w:p>
    <w:p w14:paraId="73497793" w14:textId="77777777" w:rsidR="0043190B" w:rsidRDefault="0043190B" w:rsidP="000D746F">
      <w:pPr>
        <w:pStyle w:val="ConsPlusNormal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5962B109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77319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Чижиковой </w:t>
      </w:r>
      <w:r w:rsidR="007E6719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(Андреевой) </w:t>
      </w:r>
      <w:r w:rsidR="0077319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Ан</w:t>
      </w:r>
      <w:r w:rsidR="00FD1BC6" w:rsidRP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н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ы</w:t>
      </w:r>
      <w:r w:rsidR="00FD1BC6" w:rsidRP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Владимировн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ы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bookmarkStart w:id="2" w:name="_Hlk223609406"/>
      <w:r w:rsidR="0077319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Мало-Карлин</w:t>
      </w:r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ского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Восточ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bookmarkEnd w:id="2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6</w:t>
      </w:r>
      <w:r w:rsidR="0077319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35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5CD4ADDA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77319E" w:rsidRPr="0077319E">
        <w:rPr>
          <w:rFonts w:ascii="Times New Roman" w:hAnsi="Times New Roman"/>
          <w:sz w:val="28"/>
          <w:szCs w:val="28"/>
        </w:rPr>
        <w:t>Чижиков</w:t>
      </w:r>
      <w:r w:rsidR="0077319E">
        <w:rPr>
          <w:rFonts w:ascii="Times New Roman" w:hAnsi="Times New Roman"/>
          <w:sz w:val="28"/>
          <w:szCs w:val="28"/>
        </w:rPr>
        <w:t>у</w:t>
      </w:r>
      <w:r w:rsidR="0077319E" w:rsidRPr="0077319E">
        <w:rPr>
          <w:rFonts w:ascii="Times New Roman" w:hAnsi="Times New Roman"/>
          <w:sz w:val="28"/>
          <w:szCs w:val="28"/>
        </w:rPr>
        <w:t xml:space="preserve"> </w:t>
      </w:r>
      <w:r w:rsidR="007E6719">
        <w:rPr>
          <w:rFonts w:ascii="Times New Roman" w:hAnsi="Times New Roman"/>
          <w:sz w:val="28"/>
          <w:szCs w:val="28"/>
        </w:rPr>
        <w:t xml:space="preserve">(Андрееву) </w:t>
      </w:r>
      <w:r w:rsidR="0077319E" w:rsidRPr="0077319E">
        <w:rPr>
          <w:rFonts w:ascii="Times New Roman" w:hAnsi="Times New Roman"/>
          <w:sz w:val="28"/>
          <w:szCs w:val="28"/>
        </w:rPr>
        <w:t>Анн</w:t>
      </w:r>
      <w:r w:rsidR="0077319E">
        <w:rPr>
          <w:rFonts w:ascii="Times New Roman" w:hAnsi="Times New Roman"/>
          <w:sz w:val="28"/>
          <w:szCs w:val="28"/>
        </w:rPr>
        <w:t>у</w:t>
      </w:r>
      <w:r w:rsidR="0077319E" w:rsidRPr="0077319E">
        <w:rPr>
          <w:rFonts w:ascii="Times New Roman" w:hAnsi="Times New Roman"/>
          <w:sz w:val="28"/>
          <w:szCs w:val="28"/>
        </w:rPr>
        <w:t xml:space="preserve"> Владимировн</w:t>
      </w:r>
      <w:r w:rsidR="0077319E">
        <w:rPr>
          <w:rFonts w:ascii="Times New Roman" w:hAnsi="Times New Roman"/>
          <w:sz w:val="28"/>
          <w:szCs w:val="28"/>
        </w:rPr>
        <w:t>у</w:t>
      </w:r>
      <w:r w:rsidR="0077319E" w:rsidRPr="0077319E">
        <w:rPr>
          <w:rFonts w:ascii="Times New Roman" w:hAnsi="Times New Roman"/>
          <w:sz w:val="28"/>
          <w:szCs w:val="28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77319E" w:rsidRPr="0077319E">
        <w:rPr>
          <w:rFonts w:ascii="Times New Roman" w:hAnsi="Times New Roman"/>
          <w:sz w:val="28"/>
          <w:szCs w:val="28"/>
        </w:rPr>
        <w:t>Мало-Карлинского Восточного избирательного участка № 635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1221BB">
        <w:rPr>
          <w:rFonts w:ascii="Times New Roman" w:hAnsi="Times New Roman"/>
          <w:sz w:val="28"/>
          <w:szCs w:val="28"/>
        </w:rPr>
        <w:t>ё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3CFAF8D4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77319E">
        <w:rPr>
          <w:rFonts w:ascii="Times New Roman" w:eastAsiaTheme="minorHAnsi" w:hAnsi="Times New Roman" w:cstheme="minorBidi"/>
          <w:sz w:val="28"/>
          <w:szCs w:val="28"/>
          <w:lang w:eastAsia="en-US"/>
        </w:rPr>
        <w:t>35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5DB97C6D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0F143B82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О.М. Спириденкова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0A6BB9"/>
    <w:rsid w:val="000D746F"/>
    <w:rsid w:val="001221BB"/>
    <w:rsid w:val="001F31FF"/>
    <w:rsid w:val="00250D7E"/>
    <w:rsid w:val="0032238F"/>
    <w:rsid w:val="004210E6"/>
    <w:rsid w:val="0043190B"/>
    <w:rsid w:val="004B4EF4"/>
    <w:rsid w:val="004F7A2C"/>
    <w:rsid w:val="00547F32"/>
    <w:rsid w:val="005A6DF4"/>
    <w:rsid w:val="005C5C9A"/>
    <w:rsid w:val="00663296"/>
    <w:rsid w:val="006B68C0"/>
    <w:rsid w:val="007019EA"/>
    <w:rsid w:val="0077319E"/>
    <w:rsid w:val="007E6719"/>
    <w:rsid w:val="008373A0"/>
    <w:rsid w:val="00884CBF"/>
    <w:rsid w:val="008852EA"/>
    <w:rsid w:val="00962C60"/>
    <w:rsid w:val="00964B5A"/>
    <w:rsid w:val="00A3161A"/>
    <w:rsid w:val="00BA1825"/>
    <w:rsid w:val="00D1108D"/>
    <w:rsid w:val="00E81C0D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39</cp:revision>
  <cp:lastPrinted>2025-04-15T07:47:00Z</cp:lastPrinted>
  <dcterms:created xsi:type="dcterms:W3CDTF">2025-02-20T10:40:00Z</dcterms:created>
  <dcterms:modified xsi:type="dcterms:W3CDTF">2026-04-30T08:22:00Z</dcterms:modified>
</cp:coreProperties>
</file>