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6E2A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14:paraId="118A2777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14:paraId="7C18AA69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14:paraId="594E8876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34D5FCB2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14:paraId="104C0CBD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50915A7E" w14:textId="594018B5" w:rsidR="0043190B" w:rsidRDefault="008852EA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E94E74">
        <w:rPr>
          <w:rFonts w:ascii="Times New Roman" w:eastAsiaTheme="minorHAnsi" w:hAnsi="Times New Roman" w:cstheme="minorBidi"/>
          <w:sz w:val="28"/>
          <w:szCs w:val="28"/>
          <w:lang w:eastAsia="en-US"/>
        </w:rPr>
        <w:t>0</w:t>
      </w:r>
      <w:r w:rsidR="00BA1825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E94E74">
        <w:rPr>
          <w:rFonts w:ascii="Times New Roman" w:eastAsiaTheme="minorHAnsi" w:hAnsi="Times New Roman" w:cstheme="minorBidi"/>
          <w:sz w:val="28"/>
          <w:szCs w:val="28"/>
          <w:lang w:eastAsia="en-US"/>
        </w:rPr>
        <w:t>сентября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2025 года </w:t>
      </w:r>
      <w:r w:rsidRPr="008852E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3190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№ </w:t>
      </w:r>
      <w:r w:rsidR="0032238F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="00E94E74">
        <w:rPr>
          <w:rFonts w:ascii="Times New Roman" w:eastAsiaTheme="minorHAnsi" w:hAnsi="Times New Roman" w:cstheme="minorBidi"/>
          <w:sz w:val="28"/>
          <w:szCs w:val="28"/>
          <w:lang w:eastAsia="en-US"/>
        </w:rPr>
        <w:t>9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D1108D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="00E94E74">
        <w:rPr>
          <w:rFonts w:ascii="Times New Roman" w:eastAsiaTheme="minorHAnsi" w:hAnsi="Times New Roman" w:cstheme="minorBidi"/>
          <w:sz w:val="28"/>
          <w:szCs w:val="28"/>
          <w:lang w:eastAsia="en-US"/>
        </w:rPr>
        <w:t>7</w:t>
      </w:r>
      <w:r w:rsidR="00566903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</w:p>
    <w:p w14:paraId="73497793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647D4081" w14:textId="3598B433" w:rsidR="008852EA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bookmarkStart w:id="1" w:name="_Hlk195606400"/>
      <w:r w:rsidR="00E94E74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Бейшеевой Марины Шаршинбековны</w:t>
      </w:r>
      <w:r w:rsidR="00E81C0D" w:rsidRP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bookmarkEnd w:id="1"/>
      <w:r w:rsidR="00E94E74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                                                </w:t>
      </w: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от обязанностей </w:t>
      </w:r>
      <w:r w:rsidR="00E94E74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председателя</w:t>
      </w: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участковой избирательной комиссии </w:t>
      </w:r>
      <w:r w:rsidR="00E94E74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                               </w:t>
      </w:r>
      <w:r w:rsidR="00BA182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Большеижор</w:t>
      </w:r>
      <w:r w:rsidR="0032238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ского </w:t>
      </w:r>
      <w:r w:rsidR="00BA182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Юж</w:t>
      </w:r>
      <w:r w:rsidR="00E81C0D" w:rsidRP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ного избирательного участка № 6</w:t>
      </w:r>
      <w:r w:rsidR="00BA182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24</w:t>
      </w:r>
    </w:p>
    <w:p w14:paraId="342089AD" w14:textId="77777777" w:rsidR="00663296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1348A079" w14:textId="77777777" w:rsidR="00E94E74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</w:t>
      </w:r>
      <w:r w:rsidR="00393AB9" w:rsidRPr="00393AB9">
        <w:rPr>
          <w:rFonts w:ascii="Times New Roman" w:eastAsiaTheme="minorHAnsi" w:hAnsi="Times New Roman" w:cstheme="minorBidi"/>
          <w:sz w:val="28"/>
          <w:szCs w:val="28"/>
          <w:lang w:eastAsia="en-US"/>
        </w:rPr>
        <w:t>с пунктом 7 статьи 28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</w:t>
      </w:r>
    </w:p>
    <w:p w14:paraId="645744D7" w14:textId="26407EAE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02F8CE1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Решила:</w:t>
      </w:r>
    </w:p>
    <w:p w14:paraId="1E07F87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25A2666F" w14:textId="228361A3" w:rsidR="0043190B" w:rsidRPr="00E81C0D" w:rsidRDefault="0043190B" w:rsidP="00E94E7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1C0D">
        <w:rPr>
          <w:rFonts w:ascii="Times New Roman" w:hAnsi="Times New Roman"/>
          <w:sz w:val="28"/>
          <w:szCs w:val="28"/>
        </w:rPr>
        <w:t xml:space="preserve">Освободить </w:t>
      </w:r>
      <w:r w:rsidR="00E94E74" w:rsidRPr="00E94E74">
        <w:rPr>
          <w:rFonts w:ascii="Times New Roman" w:hAnsi="Times New Roman"/>
          <w:sz w:val="28"/>
          <w:szCs w:val="28"/>
        </w:rPr>
        <w:t>Бейшеев</w:t>
      </w:r>
      <w:r w:rsidR="00E94E74">
        <w:rPr>
          <w:rFonts w:ascii="Times New Roman" w:hAnsi="Times New Roman"/>
          <w:sz w:val="28"/>
          <w:szCs w:val="28"/>
        </w:rPr>
        <w:t>у</w:t>
      </w:r>
      <w:r w:rsidR="00E94E74" w:rsidRPr="00E94E74">
        <w:rPr>
          <w:rFonts w:ascii="Times New Roman" w:hAnsi="Times New Roman"/>
          <w:sz w:val="28"/>
          <w:szCs w:val="28"/>
        </w:rPr>
        <w:t xml:space="preserve"> Марин</w:t>
      </w:r>
      <w:r w:rsidR="00E94E74">
        <w:rPr>
          <w:rFonts w:ascii="Times New Roman" w:hAnsi="Times New Roman"/>
          <w:sz w:val="28"/>
          <w:szCs w:val="28"/>
        </w:rPr>
        <w:t>у</w:t>
      </w:r>
      <w:r w:rsidR="00E94E74" w:rsidRPr="00E94E74">
        <w:rPr>
          <w:rFonts w:ascii="Times New Roman" w:hAnsi="Times New Roman"/>
          <w:sz w:val="28"/>
          <w:szCs w:val="28"/>
        </w:rPr>
        <w:t xml:space="preserve"> Шаршинбековн</w:t>
      </w:r>
      <w:r w:rsidR="00E94E74">
        <w:rPr>
          <w:rFonts w:ascii="Times New Roman" w:hAnsi="Times New Roman"/>
          <w:sz w:val="28"/>
          <w:szCs w:val="28"/>
        </w:rPr>
        <w:t>у</w:t>
      </w:r>
      <w:r w:rsidR="00E94E74" w:rsidRPr="00E94E74">
        <w:rPr>
          <w:rFonts w:ascii="Times New Roman" w:hAnsi="Times New Roman"/>
          <w:sz w:val="28"/>
          <w:szCs w:val="28"/>
        </w:rPr>
        <w:t xml:space="preserve"> </w:t>
      </w:r>
      <w:r w:rsidRPr="00E81C0D">
        <w:rPr>
          <w:rFonts w:ascii="Times New Roman" w:hAnsi="Times New Roman"/>
          <w:sz w:val="28"/>
          <w:szCs w:val="28"/>
        </w:rPr>
        <w:t xml:space="preserve">от обязанностей </w:t>
      </w:r>
      <w:r w:rsidR="00E94E74">
        <w:rPr>
          <w:rFonts w:ascii="Times New Roman" w:hAnsi="Times New Roman"/>
          <w:sz w:val="28"/>
          <w:szCs w:val="28"/>
        </w:rPr>
        <w:t>председателя</w:t>
      </w:r>
      <w:r w:rsidRPr="00E81C0D">
        <w:rPr>
          <w:rFonts w:ascii="Times New Roman" w:hAnsi="Times New Roman"/>
          <w:sz w:val="28"/>
          <w:szCs w:val="28"/>
        </w:rPr>
        <w:t xml:space="preserve"> участковой избирательной комиссии с правом решающего голоса </w:t>
      </w:r>
      <w:r w:rsidR="00BA1825" w:rsidRPr="00BA1825">
        <w:rPr>
          <w:rFonts w:ascii="Times New Roman" w:hAnsi="Times New Roman"/>
          <w:sz w:val="28"/>
          <w:szCs w:val="28"/>
        </w:rPr>
        <w:t>Большеижорского Южного избирательного участка № 624</w:t>
      </w:r>
      <w:r w:rsidR="00BA1825">
        <w:rPr>
          <w:rFonts w:ascii="Times New Roman" w:hAnsi="Times New Roman"/>
          <w:sz w:val="28"/>
          <w:szCs w:val="28"/>
        </w:rPr>
        <w:t xml:space="preserve"> </w:t>
      </w:r>
      <w:r w:rsidR="006B68C0">
        <w:rPr>
          <w:rFonts w:ascii="Times New Roman" w:hAnsi="Times New Roman"/>
          <w:sz w:val="28"/>
          <w:szCs w:val="28"/>
        </w:rPr>
        <w:t>по ее личному заявлению</w:t>
      </w:r>
      <w:r w:rsidRPr="00E81C0D">
        <w:rPr>
          <w:rFonts w:ascii="Times New Roman" w:hAnsi="Times New Roman"/>
          <w:sz w:val="28"/>
          <w:szCs w:val="28"/>
        </w:rPr>
        <w:t>.</w:t>
      </w:r>
    </w:p>
    <w:p w14:paraId="624072C9" w14:textId="078B66FF"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7019EA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а № 6</w:t>
      </w:r>
      <w:r w:rsidR="00BA1825">
        <w:rPr>
          <w:rFonts w:ascii="Times New Roman" w:eastAsiaTheme="minorHAnsi" w:hAnsi="Times New Roman" w:cstheme="minorBidi"/>
          <w:sz w:val="28"/>
          <w:szCs w:val="28"/>
          <w:lang w:eastAsia="en-US"/>
        </w:rPr>
        <w:t>24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14:paraId="5D806747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2206FBF7" w14:textId="77777777"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14:paraId="00FCFF29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04D585DD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0E7D2B15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14:paraId="72EA81A7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Топчян</w:t>
      </w:r>
    </w:p>
    <w:p w14:paraId="297CC702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32EB4D9A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14:paraId="080CD76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Шуть</w:t>
      </w:r>
    </w:p>
    <w:p w14:paraId="6FB13933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7CEC5A1A" w14:textId="77777777" w:rsidR="005A6DF4" w:rsidRDefault="005A6DF4"/>
    <w:sectPr w:rsidR="005A6DF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549A1"/>
    <w:multiLevelType w:val="hybridMultilevel"/>
    <w:tmpl w:val="D4CA005C"/>
    <w:lvl w:ilvl="0" w:tplc="BC42B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0B"/>
    <w:rsid w:val="00005C29"/>
    <w:rsid w:val="001F31FF"/>
    <w:rsid w:val="0032238F"/>
    <w:rsid w:val="00393AB9"/>
    <w:rsid w:val="0043190B"/>
    <w:rsid w:val="004F7A2C"/>
    <w:rsid w:val="00566903"/>
    <w:rsid w:val="005A6DF4"/>
    <w:rsid w:val="00663296"/>
    <w:rsid w:val="006B68C0"/>
    <w:rsid w:val="007019EA"/>
    <w:rsid w:val="008373A0"/>
    <w:rsid w:val="00884CBF"/>
    <w:rsid w:val="008852EA"/>
    <w:rsid w:val="00962C60"/>
    <w:rsid w:val="00A3161A"/>
    <w:rsid w:val="00BA1825"/>
    <w:rsid w:val="00D1108D"/>
    <w:rsid w:val="00E81C0D"/>
    <w:rsid w:val="00E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13A"/>
  <w15:chartTrackingRefBased/>
  <w15:docId w15:val="{5853FEAD-9DAF-4FB7-A73E-90AE2DDC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0B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431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27</cp:revision>
  <cp:lastPrinted>2025-04-15T07:47:00Z</cp:lastPrinted>
  <dcterms:created xsi:type="dcterms:W3CDTF">2025-02-20T10:40:00Z</dcterms:created>
  <dcterms:modified xsi:type="dcterms:W3CDTF">2025-09-02T13:18:00Z</dcterms:modified>
</cp:coreProperties>
</file>