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76E2A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bookmarkStart w:id="0" w:name="P958"/>
      <w:bookmarkEnd w:id="0"/>
      <w:r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Территориальная избирательная комиссия</w:t>
      </w:r>
    </w:p>
    <w:p w14:paraId="118A2777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Ломоносовского муниципального района</w:t>
      </w:r>
    </w:p>
    <w:p w14:paraId="7C18AA69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Ленинградской области</w:t>
      </w:r>
    </w:p>
    <w:p w14:paraId="594E8876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</w:p>
    <w:p w14:paraId="34D5FCB2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РЕШЕНИЕ</w:t>
      </w:r>
    </w:p>
    <w:p w14:paraId="104C0CBD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50915A7E" w14:textId="5CB2E3BD" w:rsidR="0043190B" w:rsidRDefault="008852EA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BD0C2B">
        <w:rPr>
          <w:rFonts w:ascii="Times New Roman" w:eastAsiaTheme="minorHAnsi" w:hAnsi="Times New Roman" w:cstheme="minorBidi"/>
          <w:sz w:val="28"/>
          <w:szCs w:val="28"/>
          <w:lang w:eastAsia="en-US"/>
        </w:rPr>
        <w:t>1</w:t>
      </w:r>
      <w:r w:rsidR="00D94B48">
        <w:rPr>
          <w:rFonts w:ascii="Times New Roman" w:eastAsiaTheme="minorHAnsi" w:hAnsi="Times New Roman" w:cstheme="minorBidi"/>
          <w:sz w:val="28"/>
          <w:szCs w:val="28"/>
          <w:lang w:eastAsia="en-US"/>
        </w:rPr>
        <w:t>8</w:t>
      </w:r>
      <w:r w:rsidR="0066329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BD0C2B">
        <w:rPr>
          <w:rFonts w:ascii="Times New Roman" w:eastAsiaTheme="minorHAnsi" w:hAnsi="Times New Roman" w:cstheme="minorBidi"/>
          <w:sz w:val="28"/>
          <w:szCs w:val="28"/>
          <w:lang w:eastAsia="en-US"/>
        </w:rPr>
        <w:t>но</w:t>
      </w:r>
      <w:r w:rsidR="00E94E74">
        <w:rPr>
          <w:rFonts w:ascii="Times New Roman" w:eastAsiaTheme="minorHAnsi" w:hAnsi="Times New Roman" w:cstheme="minorBidi"/>
          <w:sz w:val="28"/>
          <w:szCs w:val="28"/>
          <w:lang w:eastAsia="en-US"/>
        </w:rPr>
        <w:t>ября</w:t>
      </w:r>
      <w:r w:rsidR="0066329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2025 года </w:t>
      </w:r>
      <w:r w:rsidRPr="008852EA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</w:t>
      </w:r>
      <w:r w:rsidR="0043190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                            </w:t>
      </w:r>
      <w:r w:rsidR="0066329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</w:t>
      </w:r>
      <w:r w:rsidR="00884CB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                    № </w:t>
      </w:r>
      <w:r w:rsidR="00BD0C2B">
        <w:rPr>
          <w:rFonts w:ascii="Times New Roman" w:eastAsiaTheme="minorHAnsi" w:hAnsi="Times New Roman" w:cstheme="minorBidi"/>
          <w:sz w:val="28"/>
          <w:szCs w:val="28"/>
          <w:lang w:eastAsia="en-US"/>
        </w:rPr>
        <w:t>25</w:t>
      </w:r>
      <w:r w:rsidR="00884CBF">
        <w:rPr>
          <w:rFonts w:ascii="Times New Roman" w:eastAsiaTheme="minorHAnsi" w:hAnsi="Times New Roman" w:cstheme="minorBidi"/>
          <w:sz w:val="28"/>
          <w:szCs w:val="28"/>
          <w:lang w:eastAsia="en-US"/>
        </w:rPr>
        <w:t>/</w:t>
      </w:r>
      <w:r w:rsidR="00723FB3">
        <w:rPr>
          <w:rFonts w:ascii="Times New Roman" w:eastAsiaTheme="minorHAnsi" w:hAnsi="Times New Roman" w:cstheme="minorBidi"/>
          <w:sz w:val="28"/>
          <w:szCs w:val="28"/>
          <w:lang w:eastAsia="en-US"/>
        </w:rPr>
        <w:t>199</w:t>
      </w:r>
    </w:p>
    <w:p w14:paraId="73497793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647D4081" w14:textId="2307390C" w:rsidR="008852EA" w:rsidRDefault="00663296" w:rsidP="00663296">
      <w:pPr>
        <w:pStyle w:val="ConsPlusNormal"/>
        <w:jc w:val="center"/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</w:pPr>
      <w:r w:rsidRPr="00663296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Об освобождении </w:t>
      </w:r>
      <w:bookmarkStart w:id="1" w:name="_Hlk195606400"/>
      <w:r w:rsidR="00BD0C2B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Осиповой Людмилы Ивановны</w:t>
      </w:r>
      <w:r w:rsidR="00E81C0D" w:rsidRPr="00E81C0D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 </w:t>
      </w:r>
      <w:bookmarkEnd w:id="1"/>
      <w:r w:rsidR="00E94E74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                                                  </w:t>
      </w:r>
      <w:r w:rsidRPr="00663296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от обязанностей </w:t>
      </w:r>
      <w:r w:rsidR="00E94E74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председателя</w:t>
      </w:r>
      <w:r w:rsidRPr="00663296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 участковой избирательной комиссии </w:t>
      </w:r>
      <w:r w:rsidR="00E94E74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                                 </w:t>
      </w:r>
      <w:proofErr w:type="spellStart"/>
      <w:r w:rsidR="00BA1825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Большеижор</w:t>
      </w:r>
      <w:r w:rsidR="0032238F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ского</w:t>
      </w:r>
      <w:proofErr w:type="spellEnd"/>
      <w:r w:rsidR="0032238F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 </w:t>
      </w:r>
      <w:r w:rsidR="00BA1825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Юж</w:t>
      </w:r>
      <w:r w:rsidR="00E81C0D" w:rsidRPr="00E81C0D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ного избирательного участка № 6</w:t>
      </w:r>
      <w:r w:rsidR="00BA1825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24</w:t>
      </w:r>
    </w:p>
    <w:p w14:paraId="342089AD" w14:textId="77777777" w:rsidR="00663296" w:rsidRDefault="00663296" w:rsidP="00663296">
      <w:pPr>
        <w:pStyle w:val="ConsPlusNormal"/>
        <w:jc w:val="center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1348A079" w14:textId="77777777" w:rsidR="00E94E74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В соответствии </w:t>
      </w:r>
      <w:r w:rsidR="00393AB9" w:rsidRPr="00393AB9">
        <w:rPr>
          <w:rFonts w:ascii="Times New Roman" w:eastAsiaTheme="minorHAnsi" w:hAnsi="Times New Roman" w:cstheme="minorBidi"/>
          <w:sz w:val="28"/>
          <w:szCs w:val="28"/>
          <w:lang w:eastAsia="en-US"/>
        </w:rPr>
        <w:t>с пунктом 7 статьи 28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 № 67-ФЗ от 12 июня 2002 года территориальная избирательная комиссия Ломоносовского муниципального района</w:t>
      </w:r>
    </w:p>
    <w:p w14:paraId="645744D7" w14:textId="26407EAE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02F8CE1E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                                                   Решила:</w:t>
      </w:r>
    </w:p>
    <w:p w14:paraId="1E07F87E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25A2666F" w14:textId="67B35232" w:rsidR="0043190B" w:rsidRPr="00E81C0D" w:rsidRDefault="0043190B" w:rsidP="00E94E7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81C0D">
        <w:rPr>
          <w:rFonts w:ascii="Times New Roman" w:hAnsi="Times New Roman"/>
          <w:sz w:val="28"/>
          <w:szCs w:val="28"/>
        </w:rPr>
        <w:t xml:space="preserve">Освободить </w:t>
      </w:r>
      <w:r w:rsidR="00BD0C2B" w:rsidRPr="00BD0C2B">
        <w:rPr>
          <w:rFonts w:ascii="Times New Roman" w:hAnsi="Times New Roman"/>
          <w:sz w:val="28"/>
          <w:szCs w:val="28"/>
        </w:rPr>
        <w:t>Осипов</w:t>
      </w:r>
      <w:r w:rsidR="00BD0C2B">
        <w:rPr>
          <w:rFonts w:ascii="Times New Roman" w:hAnsi="Times New Roman"/>
          <w:sz w:val="28"/>
          <w:szCs w:val="28"/>
        </w:rPr>
        <w:t>у</w:t>
      </w:r>
      <w:r w:rsidR="00BD0C2B" w:rsidRPr="00BD0C2B">
        <w:rPr>
          <w:rFonts w:ascii="Times New Roman" w:hAnsi="Times New Roman"/>
          <w:sz w:val="28"/>
          <w:szCs w:val="28"/>
        </w:rPr>
        <w:t xml:space="preserve"> Людмил</w:t>
      </w:r>
      <w:r w:rsidR="00BD0C2B">
        <w:rPr>
          <w:rFonts w:ascii="Times New Roman" w:hAnsi="Times New Roman"/>
          <w:sz w:val="28"/>
          <w:szCs w:val="28"/>
        </w:rPr>
        <w:t>у</w:t>
      </w:r>
      <w:r w:rsidR="00BD0C2B" w:rsidRPr="00BD0C2B">
        <w:rPr>
          <w:rFonts w:ascii="Times New Roman" w:hAnsi="Times New Roman"/>
          <w:sz w:val="28"/>
          <w:szCs w:val="28"/>
        </w:rPr>
        <w:t xml:space="preserve"> Ивановн</w:t>
      </w:r>
      <w:r w:rsidR="00BD0C2B">
        <w:rPr>
          <w:rFonts w:ascii="Times New Roman" w:hAnsi="Times New Roman"/>
          <w:sz w:val="28"/>
          <w:szCs w:val="28"/>
        </w:rPr>
        <w:t>у</w:t>
      </w:r>
      <w:r w:rsidR="00BD0C2B" w:rsidRPr="00BD0C2B">
        <w:rPr>
          <w:rFonts w:ascii="Times New Roman" w:hAnsi="Times New Roman"/>
          <w:sz w:val="28"/>
          <w:szCs w:val="28"/>
        </w:rPr>
        <w:t xml:space="preserve"> </w:t>
      </w:r>
      <w:r w:rsidRPr="00E81C0D">
        <w:rPr>
          <w:rFonts w:ascii="Times New Roman" w:hAnsi="Times New Roman"/>
          <w:sz w:val="28"/>
          <w:szCs w:val="28"/>
        </w:rPr>
        <w:t xml:space="preserve">от обязанностей </w:t>
      </w:r>
      <w:r w:rsidR="00E94E74">
        <w:rPr>
          <w:rFonts w:ascii="Times New Roman" w:hAnsi="Times New Roman"/>
          <w:sz w:val="28"/>
          <w:szCs w:val="28"/>
        </w:rPr>
        <w:t>председателя</w:t>
      </w:r>
      <w:r w:rsidRPr="00E81C0D">
        <w:rPr>
          <w:rFonts w:ascii="Times New Roman" w:hAnsi="Times New Roman"/>
          <w:sz w:val="28"/>
          <w:szCs w:val="28"/>
        </w:rPr>
        <w:t xml:space="preserve"> </w:t>
      </w:r>
      <w:r w:rsidR="00BD0C2B">
        <w:rPr>
          <w:rFonts w:ascii="Times New Roman" w:hAnsi="Times New Roman"/>
          <w:sz w:val="28"/>
          <w:szCs w:val="28"/>
        </w:rPr>
        <w:t>и члена участковой избирательной комис</w:t>
      </w:r>
      <w:r w:rsidRPr="00E81C0D">
        <w:rPr>
          <w:rFonts w:ascii="Times New Roman" w:hAnsi="Times New Roman"/>
          <w:sz w:val="28"/>
          <w:szCs w:val="28"/>
        </w:rPr>
        <w:t>с</w:t>
      </w:r>
      <w:r w:rsidR="00BD0C2B">
        <w:rPr>
          <w:rFonts w:ascii="Times New Roman" w:hAnsi="Times New Roman"/>
          <w:sz w:val="28"/>
          <w:szCs w:val="28"/>
        </w:rPr>
        <w:t xml:space="preserve">ии с </w:t>
      </w:r>
      <w:r w:rsidRPr="00E81C0D">
        <w:rPr>
          <w:rFonts w:ascii="Times New Roman" w:hAnsi="Times New Roman"/>
          <w:sz w:val="28"/>
          <w:szCs w:val="28"/>
        </w:rPr>
        <w:t xml:space="preserve">правом решающего голоса </w:t>
      </w:r>
      <w:proofErr w:type="spellStart"/>
      <w:r w:rsidR="00BA1825" w:rsidRPr="00BA1825">
        <w:rPr>
          <w:rFonts w:ascii="Times New Roman" w:hAnsi="Times New Roman"/>
          <w:sz w:val="28"/>
          <w:szCs w:val="28"/>
        </w:rPr>
        <w:t>Большеижорского</w:t>
      </w:r>
      <w:proofErr w:type="spellEnd"/>
      <w:r w:rsidR="00BA1825" w:rsidRPr="00BA1825">
        <w:rPr>
          <w:rFonts w:ascii="Times New Roman" w:hAnsi="Times New Roman"/>
          <w:sz w:val="28"/>
          <w:szCs w:val="28"/>
        </w:rPr>
        <w:t xml:space="preserve"> Южного избирательного участка № 624</w:t>
      </w:r>
      <w:r w:rsidR="00BA1825">
        <w:rPr>
          <w:rFonts w:ascii="Times New Roman" w:hAnsi="Times New Roman"/>
          <w:sz w:val="28"/>
          <w:szCs w:val="28"/>
        </w:rPr>
        <w:t xml:space="preserve"> </w:t>
      </w:r>
      <w:r w:rsidR="006B68C0">
        <w:rPr>
          <w:rFonts w:ascii="Times New Roman" w:hAnsi="Times New Roman"/>
          <w:sz w:val="28"/>
          <w:szCs w:val="28"/>
        </w:rPr>
        <w:t>по ее личному заявлению</w:t>
      </w:r>
      <w:r w:rsidRPr="00E81C0D">
        <w:rPr>
          <w:rFonts w:ascii="Times New Roman" w:hAnsi="Times New Roman"/>
          <w:sz w:val="28"/>
          <w:szCs w:val="28"/>
        </w:rPr>
        <w:t>.</w:t>
      </w:r>
    </w:p>
    <w:p w14:paraId="624072C9" w14:textId="078B66FF" w:rsidR="0043190B" w:rsidRDefault="0043190B" w:rsidP="0043190B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Направить настоящее решение в участковую избирательную комис</w:t>
      </w:r>
      <w:r w:rsidR="007019EA">
        <w:rPr>
          <w:rFonts w:ascii="Times New Roman" w:eastAsiaTheme="minorHAnsi" w:hAnsi="Times New Roman" w:cstheme="minorBidi"/>
          <w:sz w:val="28"/>
          <w:szCs w:val="28"/>
          <w:lang w:eastAsia="en-US"/>
        </w:rPr>
        <w:t>сию избирательного участк</w:t>
      </w:r>
      <w:r w:rsidR="00884CBF">
        <w:rPr>
          <w:rFonts w:ascii="Times New Roman" w:eastAsiaTheme="minorHAnsi" w:hAnsi="Times New Roman" w:cstheme="minorBidi"/>
          <w:sz w:val="28"/>
          <w:szCs w:val="28"/>
          <w:lang w:eastAsia="en-US"/>
        </w:rPr>
        <w:t>а № 6</w:t>
      </w:r>
      <w:r w:rsidR="00BA1825">
        <w:rPr>
          <w:rFonts w:ascii="Times New Roman" w:eastAsiaTheme="minorHAnsi" w:hAnsi="Times New Roman" w:cstheme="minorBidi"/>
          <w:sz w:val="28"/>
          <w:szCs w:val="28"/>
          <w:lang w:eastAsia="en-US"/>
        </w:rPr>
        <w:t>24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.</w:t>
      </w:r>
    </w:p>
    <w:p w14:paraId="5D806747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2206FBF7" w14:textId="77777777" w:rsidR="0043190B" w:rsidRDefault="0043190B" w:rsidP="0043190B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Разместить настоящее решение на официальном сайте территориальной избирательной комиссии Ломоносовского муниципального района.</w:t>
      </w:r>
    </w:p>
    <w:p w14:paraId="00FCFF29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04D585DD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0E7D2B15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Председатель </w:t>
      </w:r>
    </w:p>
    <w:p w14:paraId="72EA81A7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территориальной избирательной комиссии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  <w:t xml:space="preserve"> А.А. </w:t>
      </w:r>
      <w:proofErr w:type="spellStart"/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Топчян</w:t>
      </w:r>
      <w:proofErr w:type="spellEnd"/>
    </w:p>
    <w:p w14:paraId="297CC702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32EB4D9A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Секретарь </w:t>
      </w:r>
    </w:p>
    <w:p w14:paraId="080CD76E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территориальной избирательной комиссии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  <w:t xml:space="preserve">                     Ю.П. Шуть</w:t>
      </w:r>
    </w:p>
    <w:p w14:paraId="6FB13933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</w:p>
    <w:p w14:paraId="7CEC5A1A" w14:textId="77777777" w:rsidR="005A6DF4" w:rsidRDefault="005A6DF4"/>
    <w:sectPr w:rsidR="005A6DF4" w:rsidSect="008373A0">
      <w:pgSz w:w="11906" w:h="16838" w:code="9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646F4"/>
    <w:multiLevelType w:val="hybridMultilevel"/>
    <w:tmpl w:val="2682C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549A1"/>
    <w:multiLevelType w:val="hybridMultilevel"/>
    <w:tmpl w:val="D4CA005C"/>
    <w:lvl w:ilvl="0" w:tplc="BC42B8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90B"/>
    <w:rsid w:val="00005C29"/>
    <w:rsid w:val="001F31FF"/>
    <w:rsid w:val="0032238F"/>
    <w:rsid w:val="00393AB9"/>
    <w:rsid w:val="0043190B"/>
    <w:rsid w:val="004F7A2C"/>
    <w:rsid w:val="00566903"/>
    <w:rsid w:val="005A6DF4"/>
    <w:rsid w:val="00663296"/>
    <w:rsid w:val="006B68C0"/>
    <w:rsid w:val="007019EA"/>
    <w:rsid w:val="00723FB3"/>
    <w:rsid w:val="008373A0"/>
    <w:rsid w:val="00884CBF"/>
    <w:rsid w:val="008852EA"/>
    <w:rsid w:val="00962C60"/>
    <w:rsid w:val="00A3161A"/>
    <w:rsid w:val="00BA1825"/>
    <w:rsid w:val="00BD0C2B"/>
    <w:rsid w:val="00D1108D"/>
    <w:rsid w:val="00D94B48"/>
    <w:rsid w:val="00E81C0D"/>
    <w:rsid w:val="00E9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B213A"/>
  <w15:chartTrackingRefBased/>
  <w15:docId w15:val="{5853FEAD-9DAF-4FB7-A73E-90AE2DDC7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90B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rsid w:val="004319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0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Shut</dc:creator>
  <cp:keywords/>
  <dc:description/>
  <cp:lastModifiedBy>юрий шуть</cp:lastModifiedBy>
  <cp:revision>33</cp:revision>
  <cp:lastPrinted>2025-04-15T07:47:00Z</cp:lastPrinted>
  <dcterms:created xsi:type="dcterms:W3CDTF">2025-02-20T10:40:00Z</dcterms:created>
  <dcterms:modified xsi:type="dcterms:W3CDTF">2025-11-19T10:49:00Z</dcterms:modified>
</cp:coreProperties>
</file>