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AE279A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1E165E">
        <w:rPr>
          <w:sz w:val="28"/>
          <w:szCs w:val="28"/>
        </w:rPr>
        <w:t xml:space="preserve">                        № 30/628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r w:rsidR="001E165E" w:rsidRPr="001E165E">
        <w:t>Виллоз</w:t>
      </w:r>
      <w:r w:rsidR="005910FF" w:rsidRPr="005910FF">
        <w:t>ское городское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proofErr w:type="spellStart"/>
      <w:r w:rsidR="001E165E" w:rsidRPr="001E165E">
        <w:t>Виллозскому</w:t>
      </w:r>
      <w:proofErr w:type="spellEnd"/>
      <w:r w:rsidR="001E165E" w:rsidRPr="001E165E">
        <w:t xml:space="preserve"> Северному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округу № 1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84F22" w:rsidRPr="006E3486" w:rsidRDefault="00884F22" w:rsidP="00CF64F0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proofErr w:type="spellStart"/>
      <w:r w:rsidR="001E165E" w:rsidRPr="001E165E">
        <w:rPr>
          <w:bCs w:val="0"/>
          <w:szCs w:val="28"/>
        </w:rPr>
        <w:t>Виллозского</w:t>
      </w:r>
      <w:proofErr w:type="spellEnd"/>
      <w:r w:rsidR="001E165E" w:rsidRPr="001E165E">
        <w:rPr>
          <w:bCs w:val="0"/>
          <w:szCs w:val="28"/>
        </w:rPr>
        <w:t xml:space="preserve"> Северного</w:t>
      </w:r>
      <w:r w:rsidR="001E165E">
        <w:rPr>
          <w:b w:val="0"/>
          <w:bCs w:val="0"/>
          <w:szCs w:val="28"/>
        </w:rPr>
        <w:t xml:space="preserve"> </w:t>
      </w:r>
      <w:r w:rsidR="006E3486" w:rsidRPr="006E3486">
        <w:rPr>
          <w:b w:val="0"/>
          <w:szCs w:val="28"/>
        </w:rPr>
        <w:t>многомандатного</w:t>
      </w:r>
      <w:r w:rsidRPr="006E3486">
        <w:rPr>
          <w:b w:val="0"/>
          <w:szCs w:val="28"/>
        </w:rPr>
        <w:t xml:space="preserve"> избирательного округа №</w:t>
      </w:r>
      <w:r w:rsidR="001E165E">
        <w:rPr>
          <w:b w:val="0"/>
          <w:szCs w:val="28"/>
        </w:rPr>
        <w:t xml:space="preserve"> </w:t>
      </w:r>
      <w:r w:rsidR="001E165E" w:rsidRPr="001E165E">
        <w:rPr>
          <w:szCs w:val="28"/>
        </w:rPr>
        <w:t>1</w:t>
      </w:r>
      <w:r w:rsidRPr="006E3486">
        <w:rPr>
          <w:b w:val="0"/>
          <w:szCs w:val="28"/>
        </w:rPr>
        <w:t> </w:t>
      </w:r>
      <w:bookmarkEnd w:id="8"/>
    </w:p>
    <w:p w:rsidR="00884F22" w:rsidRPr="006E3486" w:rsidRDefault="00884F22" w:rsidP="00884F22">
      <w:pPr>
        <w:widowControl w:val="0"/>
        <w:tabs>
          <w:tab w:val="left" w:pos="993"/>
        </w:tabs>
        <w:ind w:firstLine="720"/>
        <w:jc w:val="both"/>
        <w:rPr>
          <w:b/>
          <w:sz w:val="28"/>
          <w:szCs w:val="28"/>
        </w:rPr>
      </w:pPr>
    </w:p>
    <w:p w:rsidR="00884F22" w:rsidRPr="00C156AC" w:rsidRDefault="006E3486" w:rsidP="00884F22">
      <w:pPr>
        <w:widowControl w:val="0"/>
        <w:tabs>
          <w:tab w:val="left" w:pos="993"/>
        </w:tabs>
        <w:ind w:firstLine="720"/>
        <w:jc w:val="both"/>
        <w:rPr>
          <w:sz w:val="28"/>
          <w:szCs w:val="28"/>
        </w:rPr>
      </w:pPr>
      <w:r w:rsidRPr="00C156AC">
        <w:rPr>
          <w:sz w:val="28"/>
          <w:szCs w:val="28"/>
        </w:rPr>
        <w:t xml:space="preserve">                                               Решила</w:t>
      </w:r>
      <w:r w:rsidR="00884F22" w:rsidRPr="00C156AC">
        <w:rPr>
          <w:sz w:val="28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1E165E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1E165E" w:rsidRPr="001E165E">
        <w:rPr>
          <w:rFonts w:ascii="Times New Roman" w:hAnsi="Times New Roman"/>
          <w:b/>
          <w:sz w:val="28"/>
          <w:szCs w:val="28"/>
          <w:lang w:eastAsia="en-US"/>
        </w:rPr>
        <w:t>Виллозское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городское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proofErr w:type="spellStart"/>
      <w:r w:rsidR="001E165E" w:rsidRPr="001E165E">
        <w:rPr>
          <w:rFonts w:ascii="Times New Roman" w:hAnsi="Times New Roman"/>
          <w:b/>
          <w:sz w:val="28"/>
          <w:szCs w:val="28"/>
          <w:lang w:eastAsia="en-US"/>
        </w:rPr>
        <w:t>Виллозскому</w:t>
      </w:r>
      <w:proofErr w:type="spellEnd"/>
      <w:r w:rsidR="001E165E" w:rsidRPr="001E165E">
        <w:rPr>
          <w:rFonts w:ascii="Times New Roman" w:hAnsi="Times New Roman"/>
          <w:b/>
          <w:sz w:val="28"/>
          <w:szCs w:val="28"/>
          <w:lang w:eastAsia="en-US"/>
        </w:rPr>
        <w:t xml:space="preserve"> Северному</w:t>
      </w:r>
      <w:r w:rsidR="001E165E" w:rsidRPr="001E165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>многоманд</w:t>
      </w:r>
      <w:r w:rsidR="009F3382">
        <w:rPr>
          <w:rFonts w:ascii="Times New Roman" w:hAnsi="Times New Roman"/>
          <w:sz w:val="28"/>
          <w:szCs w:val="28"/>
          <w:lang w:eastAsia="en-US"/>
        </w:rPr>
        <w:t xml:space="preserve">атному избирательному округу № </w:t>
      </w:r>
      <w:r w:rsidR="001E165E">
        <w:rPr>
          <w:rFonts w:ascii="Times New Roman" w:hAnsi="Times New Roman"/>
          <w:b/>
          <w:sz w:val="28"/>
          <w:szCs w:val="28"/>
          <w:lang w:eastAsia="en-US"/>
        </w:rPr>
        <w:t>1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884F22" w:rsidRPr="006E3486" w:rsidRDefault="00884F22" w:rsidP="00884F22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proofErr w:type="spellEnd"/>
    </w:p>
    <w:p w:rsidR="00DB539A" w:rsidRDefault="00DB539A">
      <w:bookmarkStart w:id="9" w:name="_GoBack"/>
      <w:bookmarkEnd w:id="9"/>
    </w:p>
    <w:sectPr w:rsidR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192632"/>
    <w:rsid w:val="001E165E"/>
    <w:rsid w:val="005910FF"/>
    <w:rsid w:val="00594661"/>
    <w:rsid w:val="00617D3F"/>
    <w:rsid w:val="006E3486"/>
    <w:rsid w:val="00884F22"/>
    <w:rsid w:val="009F3382"/>
    <w:rsid w:val="00AE279A"/>
    <w:rsid w:val="00C156AC"/>
    <w:rsid w:val="00CF64F0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15</cp:revision>
  <dcterms:created xsi:type="dcterms:W3CDTF">2024-08-19T08:55:00Z</dcterms:created>
  <dcterms:modified xsi:type="dcterms:W3CDTF">2024-08-20T12:49:00Z</dcterms:modified>
</cp:coreProperties>
</file>