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Pr="00490ED1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 w:rsidRPr="00490ED1">
        <w:rPr>
          <w:b/>
          <w:sz w:val="28"/>
          <w:szCs w:val="28"/>
        </w:rPr>
        <w:t>Территориальная избирательная комиссия</w:t>
      </w:r>
      <w:r w:rsidRPr="00490ED1">
        <w:rPr>
          <w:sz w:val="28"/>
          <w:szCs w:val="28"/>
        </w:rPr>
        <w:t xml:space="preserve"> </w:t>
      </w:r>
    </w:p>
    <w:p w:rsidR="0060519E" w:rsidRPr="00490ED1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 w:rsidRPr="00490ED1">
        <w:rPr>
          <w:b/>
          <w:sz w:val="28"/>
          <w:szCs w:val="28"/>
        </w:rPr>
        <w:t>Ломоносовского</w:t>
      </w:r>
      <w:r w:rsidRPr="00490ED1">
        <w:rPr>
          <w:sz w:val="28"/>
          <w:szCs w:val="28"/>
        </w:rPr>
        <w:t xml:space="preserve"> </w:t>
      </w:r>
      <w:r w:rsidRPr="00490ED1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01034A" w:rsidRPr="00490ED1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 w:rsidRPr="00490ED1">
        <w:rPr>
          <w:b/>
        </w:rPr>
        <w:t xml:space="preserve">с полномочиями окружной избирательной комиссии </w:t>
      </w:r>
    </w:p>
    <w:p w:rsidR="0060519E" w:rsidRPr="00490ED1" w:rsidRDefault="0001034A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proofErr w:type="spellStart"/>
      <w:r w:rsidRPr="00490ED1">
        <w:rPr>
          <w:b/>
        </w:rPr>
        <w:t>Яльгелевского</w:t>
      </w:r>
      <w:proofErr w:type="spellEnd"/>
      <w:r w:rsidR="0060519E" w:rsidRPr="00490ED1">
        <w:rPr>
          <w:b/>
        </w:rPr>
        <w:t xml:space="preserve"> многомандатного избирательного округа № 2 </w:t>
      </w:r>
    </w:p>
    <w:p w:rsidR="0060519E" w:rsidRPr="00490ED1" w:rsidRDefault="0060519E" w:rsidP="0060519E">
      <w:pPr>
        <w:pStyle w:val="a3"/>
        <w:rPr>
          <w:sz w:val="16"/>
          <w:szCs w:val="16"/>
        </w:rPr>
      </w:pPr>
    </w:p>
    <w:p w:rsidR="0060519E" w:rsidRPr="00490ED1" w:rsidRDefault="0060519E" w:rsidP="0060519E">
      <w:pPr>
        <w:pStyle w:val="a3"/>
        <w:rPr>
          <w:sz w:val="16"/>
          <w:szCs w:val="16"/>
        </w:rPr>
      </w:pPr>
    </w:p>
    <w:p w:rsidR="0060519E" w:rsidRPr="00490ED1" w:rsidRDefault="0060519E" w:rsidP="0060519E">
      <w:pPr>
        <w:pStyle w:val="a3"/>
        <w:rPr>
          <w:sz w:val="28"/>
          <w:szCs w:val="28"/>
        </w:rPr>
      </w:pPr>
      <w:r w:rsidRPr="00490ED1">
        <w:rPr>
          <w:sz w:val="28"/>
          <w:szCs w:val="28"/>
        </w:rPr>
        <w:t xml:space="preserve">Решение </w:t>
      </w:r>
    </w:p>
    <w:p w:rsidR="0060519E" w:rsidRPr="00490ED1" w:rsidRDefault="0064450E" w:rsidP="0060519E">
      <w:pPr>
        <w:pStyle w:val="a3"/>
        <w:jc w:val="left"/>
        <w:rPr>
          <w:b w:val="0"/>
        </w:rPr>
      </w:pPr>
      <w:r>
        <w:rPr>
          <w:b w:val="0"/>
        </w:rPr>
        <w:t>26 августа</w:t>
      </w:r>
      <w:r w:rsidR="0060519E" w:rsidRPr="00490ED1">
        <w:rPr>
          <w:b w:val="0"/>
        </w:rPr>
        <w:t xml:space="preserve"> 2024 года                                                                               </w:t>
      </w:r>
      <w:r w:rsidR="00A440A4" w:rsidRPr="00490ED1">
        <w:rPr>
          <w:b w:val="0"/>
        </w:rPr>
        <w:t xml:space="preserve">    </w:t>
      </w:r>
      <w:r w:rsidR="003251B8">
        <w:rPr>
          <w:b w:val="0"/>
        </w:rPr>
        <w:t xml:space="preserve">                    № 33/666</w:t>
      </w:r>
    </w:p>
    <w:p w:rsidR="0060519E" w:rsidRPr="00490ED1" w:rsidRDefault="0060519E" w:rsidP="0060519E">
      <w:pPr>
        <w:rPr>
          <w:b/>
        </w:rPr>
      </w:pPr>
    </w:p>
    <w:p w:rsidR="0060519E" w:rsidRPr="00490ED1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 w:rsidRPr="00490ED1">
        <w:rPr>
          <w:b/>
        </w:rPr>
        <w:t>Об отказе в</w:t>
      </w:r>
      <w:r w:rsidRPr="00490ED1">
        <w:rPr>
          <w:b/>
          <w:bCs/>
        </w:rPr>
        <w:t xml:space="preserve"> регистрации кандидату </w:t>
      </w:r>
      <w:r w:rsidR="00A02DC3" w:rsidRPr="00490ED1">
        <w:rPr>
          <w:b/>
          <w:bCs/>
        </w:rPr>
        <w:t xml:space="preserve">в депутаты совета депутатов </w:t>
      </w:r>
      <w:r w:rsidRPr="00490ED1">
        <w:rPr>
          <w:b/>
          <w:bCs/>
        </w:rPr>
        <w:t xml:space="preserve">муниципального образования </w:t>
      </w:r>
      <w:r w:rsidR="00A02DC3" w:rsidRPr="00490ED1">
        <w:rPr>
          <w:b/>
          <w:bCs/>
        </w:rPr>
        <w:t>Ропшин</w:t>
      </w:r>
      <w:r w:rsidRPr="00490ED1">
        <w:rPr>
          <w:b/>
          <w:bCs/>
        </w:rPr>
        <w:t xml:space="preserve">ское сельское поселение пятого созыва по </w:t>
      </w:r>
    </w:p>
    <w:p w:rsidR="00A02DC3" w:rsidRPr="00490ED1" w:rsidRDefault="00A02DC3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proofErr w:type="spellStart"/>
      <w:r w:rsidRPr="00490ED1">
        <w:rPr>
          <w:b/>
          <w:bCs/>
        </w:rPr>
        <w:t>Яльгелевск</w:t>
      </w:r>
      <w:r w:rsidR="0060519E" w:rsidRPr="00490ED1">
        <w:rPr>
          <w:b/>
          <w:bCs/>
        </w:rPr>
        <w:t>ому</w:t>
      </w:r>
      <w:proofErr w:type="spellEnd"/>
      <w:r w:rsidR="0060519E" w:rsidRPr="00490ED1">
        <w:rPr>
          <w:b/>
          <w:bCs/>
        </w:rPr>
        <w:t xml:space="preserve"> многомандатному избирательному округу № 2                </w:t>
      </w:r>
    </w:p>
    <w:p w:rsidR="00A02DC3" w:rsidRPr="00490ED1" w:rsidRDefault="00645EE1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proofErr w:type="spellStart"/>
      <w:r w:rsidRPr="00490ED1">
        <w:rPr>
          <w:b/>
          <w:u w:val="single"/>
        </w:rPr>
        <w:t>Бакштаю</w:t>
      </w:r>
      <w:proofErr w:type="spellEnd"/>
      <w:r w:rsidRPr="00490ED1">
        <w:rPr>
          <w:b/>
          <w:u w:val="single"/>
        </w:rPr>
        <w:t xml:space="preserve"> Юрию Александровичу</w:t>
      </w:r>
      <w:r w:rsidR="0060519E" w:rsidRPr="00490ED1">
        <w:rPr>
          <w:b/>
          <w:bCs/>
        </w:rPr>
        <w:t xml:space="preserve">, </w:t>
      </w:r>
    </w:p>
    <w:p w:rsidR="0060519E" w:rsidRPr="00490ED1" w:rsidRDefault="00A02DC3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 w:rsidRPr="00490ED1">
        <w:rPr>
          <w:b/>
        </w:rPr>
        <w:t>выдвинутого</w:t>
      </w:r>
      <w:r w:rsidR="0060519E" w:rsidRPr="00490ED1">
        <w:rPr>
          <w:b/>
        </w:rPr>
        <w:t xml:space="preserve"> </w:t>
      </w:r>
      <w:r w:rsidRPr="00490ED1">
        <w:rPr>
          <w:b/>
        </w:rPr>
        <w:t>избирательным объединением Ленинградское региональное отделение ПАРТИЯ СОЦИАЛЬНОЙ ЗАЩИТЫ</w:t>
      </w:r>
    </w:p>
    <w:p w:rsidR="0060519E" w:rsidRPr="00490ED1" w:rsidRDefault="0060519E" w:rsidP="0060519E">
      <w:pPr>
        <w:pStyle w:val="a7"/>
        <w:rPr>
          <w:b w:val="0"/>
        </w:rPr>
      </w:pPr>
      <w:r w:rsidRPr="00490ED1"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r w:rsidR="00A02DC3" w:rsidRPr="00490ED1">
        <w:rPr>
          <w:sz w:val="24"/>
        </w:rPr>
        <w:t>Ропшин</w:t>
      </w:r>
      <w:r w:rsidR="001E1D50" w:rsidRPr="00490ED1">
        <w:rPr>
          <w:sz w:val="24"/>
        </w:rPr>
        <w:t>ское</w:t>
      </w:r>
      <w:r w:rsidRPr="00490ED1">
        <w:rPr>
          <w:sz w:val="24"/>
        </w:rPr>
        <w:t xml:space="preserve"> сельское </w:t>
      </w:r>
      <w:r w:rsidRPr="00490ED1">
        <w:rPr>
          <w:b w:val="0"/>
          <w:sz w:val="24"/>
        </w:rPr>
        <w:t xml:space="preserve">поселение пятого созыва по </w:t>
      </w:r>
      <w:proofErr w:type="spellStart"/>
      <w:r w:rsidR="00A02DC3" w:rsidRPr="00490ED1">
        <w:rPr>
          <w:sz w:val="24"/>
        </w:rPr>
        <w:t>Яльгелевск</w:t>
      </w:r>
      <w:r w:rsidRPr="00490ED1">
        <w:rPr>
          <w:sz w:val="24"/>
        </w:rPr>
        <w:t>ому</w:t>
      </w:r>
      <w:proofErr w:type="spellEnd"/>
      <w:r w:rsidRPr="00490ED1">
        <w:rPr>
          <w:sz w:val="24"/>
        </w:rPr>
        <w:t xml:space="preserve"> многомандатному избирательному округу № 2    </w:t>
      </w:r>
      <w:proofErr w:type="spellStart"/>
      <w:r w:rsidR="00645EE1" w:rsidRPr="00490ED1">
        <w:rPr>
          <w:sz w:val="24"/>
        </w:rPr>
        <w:t>Бакштая</w:t>
      </w:r>
      <w:proofErr w:type="spellEnd"/>
      <w:r w:rsidR="00645EE1" w:rsidRPr="00490ED1">
        <w:rPr>
          <w:sz w:val="24"/>
        </w:rPr>
        <w:t xml:space="preserve"> Юрия Александровича</w:t>
      </w:r>
      <w:r w:rsidRPr="00490ED1">
        <w:rPr>
          <w:b w:val="0"/>
          <w:sz w:val="24"/>
        </w:rPr>
        <w:t xml:space="preserve">, выдвинутого </w:t>
      </w:r>
      <w:r w:rsidR="00A02DC3" w:rsidRPr="00490ED1">
        <w:rPr>
          <w:b w:val="0"/>
          <w:sz w:val="24"/>
        </w:rPr>
        <w:t>избирательным объединением Ленинградское региональное отделение ПАРТИЯ СОЦИАЛЬНОЙ ЗАЩИТЫ</w:t>
      </w:r>
      <w:r w:rsidRPr="00490ED1">
        <w:rPr>
          <w:b w:val="0"/>
          <w:sz w:val="24"/>
        </w:rPr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B604BE" w:rsidRPr="00490ED1">
        <w:rPr>
          <w:b w:val="0"/>
          <w:sz w:val="24"/>
        </w:rPr>
        <w:t xml:space="preserve"> (далее – Федеральный закон 67-ФЗ)</w:t>
      </w:r>
      <w:r w:rsidRPr="00490ED1">
        <w:rPr>
          <w:b w:val="0"/>
          <w:sz w:val="24"/>
        </w:rPr>
        <w:t xml:space="preserve">, областного закона от 15 марта 2012 года № 20-оз «О муниципальных выборах в Ленинградской области» </w:t>
      </w:r>
      <w:r w:rsidR="00B604BE" w:rsidRPr="00490ED1">
        <w:rPr>
          <w:b w:val="0"/>
          <w:sz w:val="24"/>
        </w:rPr>
        <w:t xml:space="preserve">(далее – областной закон) </w:t>
      </w:r>
      <w:r w:rsidRPr="00490ED1">
        <w:rPr>
          <w:b w:val="0"/>
          <w:sz w:val="24"/>
        </w:rPr>
        <w:t>и представленные для выдвижения и регистрации кандидата документы, территориальная  избира</w:t>
      </w:r>
      <w:r w:rsidR="00B604BE" w:rsidRPr="00490ED1">
        <w:rPr>
          <w:b w:val="0"/>
          <w:sz w:val="24"/>
        </w:rPr>
        <w:t>тельная комиссия Ломоносовского</w:t>
      </w:r>
      <w:r w:rsidRPr="00490ED1">
        <w:rPr>
          <w:b w:val="0"/>
          <w:sz w:val="24"/>
        </w:rPr>
        <w:t xml:space="preserve"> муниципального района с полномочиями</w:t>
      </w:r>
      <w:r w:rsidRPr="00490ED1">
        <w:rPr>
          <w:b w:val="0"/>
          <w:i/>
          <w:sz w:val="16"/>
          <w:szCs w:val="16"/>
        </w:rPr>
        <w:t xml:space="preserve"> </w:t>
      </w:r>
      <w:r w:rsidRPr="00490ED1">
        <w:rPr>
          <w:b w:val="0"/>
          <w:sz w:val="24"/>
        </w:rPr>
        <w:t xml:space="preserve">окружной избирательной комиссии </w:t>
      </w:r>
      <w:proofErr w:type="spellStart"/>
      <w:r w:rsidR="00DE5926" w:rsidRPr="00490ED1">
        <w:rPr>
          <w:sz w:val="24"/>
        </w:rPr>
        <w:t>Яльгелев</w:t>
      </w:r>
      <w:r w:rsidR="001E1D50" w:rsidRPr="00490ED1">
        <w:rPr>
          <w:sz w:val="24"/>
        </w:rPr>
        <w:t>ского</w:t>
      </w:r>
      <w:proofErr w:type="spellEnd"/>
      <w:r w:rsidRPr="00490ED1">
        <w:rPr>
          <w:sz w:val="24"/>
        </w:rPr>
        <w:t xml:space="preserve"> </w:t>
      </w:r>
      <w:r w:rsidRPr="00490ED1">
        <w:rPr>
          <w:b w:val="0"/>
          <w:sz w:val="24"/>
        </w:rPr>
        <w:t>многомандат</w:t>
      </w:r>
      <w:r w:rsidR="0064450E">
        <w:rPr>
          <w:b w:val="0"/>
          <w:sz w:val="24"/>
        </w:rPr>
        <w:t xml:space="preserve">ного избирательного округа № 2 </w:t>
      </w:r>
      <w:r w:rsidRPr="00490ED1">
        <w:rPr>
          <w:b w:val="0"/>
          <w:sz w:val="24"/>
        </w:rPr>
        <w:t>установила следующее</w:t>
      </w:r>
      <w:r w:rsidRPr="00490ED1">
        <w:rPr>
          <w:b w:val="0"/>
        </w:rPr>
        <w:t xml:space="preserve">. </w:t>
      </w:r>
    </w:p>
    <w:p w:rsidR="00D35D94" w:rsidRDefault="00A720AF" w:rsidP="00D35D94">
      <w:pPr>
        <w:shd w:val="clear" w:color="auto" w:fill="FFFFFF"/>
        <w:ind w:right="14" w:firstLine="720"/>
        <w:jc w:val="both"/>
        <w:rPr>
          <w:bCs/>
        </w:rPr>
      </w:pPr>
      <w:r w:rsidRPr="00490ED1">
        <w:rPr>
          <w:bCs/>
        </w:rPr>
        <w:t>22</w:t>
      </w:r>
      <w:r w:rsidR="00DE5926" w:rsidRPr="00490ED1">
        <w:rPr>
          <w:bCs/>
        </w:rPr>
        <w:t xml:space="preserve"> июля 2024 года кандидат </w:t>
      </w:r>
      <w:proofErr w:type="spellStart"/>
      <w:r w:rsidR="00B604BE" w:rsidRPr="00490ED1">
        <w:rPr>
          <w:bCs/>
        </w:rPr>
        <w:t>Бакштай</w:t>
      </w:r>
      <w:proofErr w:type="spellEnd"/>
      <w:r w:rsidR="00B604BE" w:rsidRPr="00490ED1">
        <w:rPr>
          <w:bCs/>
        </w:rPr>
        <w:t xml:space="preserve"> Юрий Александрович </w:t>
      </w:r>
      <w:r w:rsidR="00DE5926" w:rsidRPr="00490ED1">
        <w:rPr>
          <w:bCs/>
        </w:rPr>
        <w:t>представил в коми</w:t>
      </w:r>
      <w:r w:rsidRPr="00490ED1">
        <w:rPr>
          <w:bCs/>
        </w:rPr>
        <w:t>ссию документы для регистрации.</w:t>
      </w:r>
      <w:r w:rsidR="00D35D94">
        <w:rPr>
          <w:bCs/>
        </w:rPr>
        <w:t xml:space="preserve"> </w:t>
      </w:r>
    </w:p>
    <w:p w:rsidR="00D35D94" w:rsidRPr="00490ED1" w:rsidRDefault="00D35D94" w:rsidP="00D35D94">
      <w:pPr>
        <w:shd w:val="clear" w:color="auto" w:fill="FFFFFF"/>
        <w:ind w:right="14" w:firstLine="720"/>
        <w:jc w:val="both"/>
        <w:rPr>
          <w:bCs/>
        </w:rPr>
      </w:pPr>
      <w:r>
        <w:rPr>
          <w:bCs/>
        </w:rPr>
        <w:t>Статьями 20,62,64,</w:t>
      </w:r>
      <w:r w:rsidRPr="00490ED1">
        <w:rPr>
          <w:bCs/>
        </w:rPr>
        <w:t>65</w:t>
      </w:r>
      <w:r>
        <w:rPr>
          <w:bCs/>
        </w:rPr>
        <w:t>,67</w:t>
      </w:r>
      <w:r w:rsidRPr="00490ED1">
        <w:rPr>
          <w:bCs/>
        </w:rPr>
        <w:t xml:space="preserve"> областного закона установлен перечень документов и сведений, представляемых кандидатом для выдвижения и регистрации.</w:t>
      </w:r>
    </w:p>
    <w:p w:rsidR="009F71EF" w:rsidRPr="009F71EF" w:rsidRDefault="009F71EF" w:rsidP="009F71EF">
      <w:pPr>
        <w:shd w:val="clear" w:color="auto" w:fill="FFFFFF"/>
        <w:ind w:right="14" w:firstLine="720"/>
        <w:jc w:val="both"/>
        <w:rPr>
          <w:bCs/>
        </w:rPr>
      </w:pPr>
      <w:r>
        <w:rPr>
          <w:bCs/>
        </w:rPr>
        <w:t>Согласно части 1 статье 67 областного закона к</w:t>
      </w:r>
      <w:r w:rsidRPr="009F71EF">
        <w:rPr>
          <w:bCs/>
        </w:rPr>
        <w:t>андидат представляет для своей регистрации в соответствующую избирательную комиссию следующие документы:</w:t>
      </w:r>
    </w:p>
    <w:p w:rsidR="009F71EF" w:rsidRPr="009F71EF" w:rsidRDefault="009F71EF" w:rsidP="009F71EF">
      <w:pPr>
        <w:shd w:val="clear" w:color="auto" w:fill="FFFFFF"/>
        <w:ind w:right="14" w:firstLine="720"/>
        <w:jc w:val="both"/>
        <w:rPr>
          <w:bCs/>
        </w:rPr>
      </w:pPr>
      <w:r w:rsidRPr="009F71EF">
        <w:rPr>
          <w:bCs/>
        </w:rPr>
        <w:t>1) подписные листы с подписями избирателей, собранными в поддержку выдвижения кандидата (если в поддержку выдвижения кандидата осуществлялся сбор подписей);</w:t>
      </w:r>
    </w:p>
    <w:p w:rsidR="009F71EF" w:rsidRPr="009F71EF" w:rsidRDefault="009F71EF" w:rsidP="009F71EF">
      <w:pPr>
        <w:shd w:val="clear" w:color="auto" w:fill="FFFFFF"/>
        <w:ind w:right="14" w:firstLine="720"/>
        <w:jc w:val="both"/>
        <w:rPr>
          <w:bCs/>
        </w:rPr>
      </w:pPr>
      <w:r w:rsidRPr="009F71EF">
        <w:rPr>
          <w:bCs/>
        </w:rPr>
        <w:t>2) протокол об итогах сбора подписей избирателей на бумажном носителе по форме, установленной территориальной избирательной комиссией (если в поддержку выдвижения кандидата осуществлялся сбор подписей).</w:t>
      </w:r>
    </w:p>
    <w:p w:rsidR="009F71EF" w:rsidRPr="009F71EF" w:rsidRDefault="009F71EF" w:rsidP="009F71EF">
      <w:pPr>
        <w:shd w:val="clear" w:color="auto" w:fill="FFFFFF"/>
        <w:ind w:right="14" w:firstLine="720"/>
        <w:jc w:val="both"/>
        <w:rPr>
          <w:bCs/>
        </w:rPr>
      </w:pPr>
      <w:r w:rsidRPr="009F71EF">
        <w:rPr>
          <w:bCs/>
        </w:rPr>
        <w:t>3) письменное уведомление кандидата о создании избирательного фонда с указанием номера специального избирательного счета, номера филиала ПАО Сбербанк, другой кредитной организации и его адреса местонахождения по форме, утвержденной Избирательной комиссией Ленинградской области, а в случае не</w:t>
      </w:r>
      <w:r w:rsidR="00453AC1">
        <w:rPr>
          <w:bCs/>
        </w:rPr>
        <w:t xml:space="preserve"> </w:t>
      </w:r>
      <w:r w:rsidRPr="009F71EF">
        <w:rPr>
          <w:bCs/>
        </w:rPr>
        <w:t>перечисления средств избирательного фонда на специальный избирательный счет на основании части 1 статьи 39 областного закона - с указанием факта создания избирательного фонда и факта не</w:t>
      </w:r>
      <w:r w:rsidR="00453AC1">
        <w:rPr>
          <w:bCs/>
        </w:rPr>
        <w:t xml:space="preserve"> </w:t>
      </w:r>
      <w:r w:rsidRPr="009F71EF">
        <w:rPr>
          <w:bCs/>
        </w:rPr>
        <w:t>перечисления средств избирательного фонда на специальный избирательный счет. Данное уведомление не представляется только в случае, если кандидат в соответствии с частью 2 статьи 20 областного закона указал в заявлении о согласии баллотироваться либо в отдельном документе о том, что он не будет создавать избирательный фонд.</w:t>
      </w:r>
    </w:p>
    <w:p w:rsidR="009F71EF" w:rsidRDefault="009F71EF" w:rsidP="009F71EF">
      <w:pPr>
        <w:shd w:val="clear" w:color="auto" w:fill="FFFFFF"/>
        <w:ind w:right="14" w:firstLine="720"/>
        <w:jc w:val="both"/>
        <w:rPr>
          <w:bCs/>
        </w:rPr>
      </w:pPr>
      <w:r w:rsidRPr="009F71EF">
        <w:rPr>
          <w:bCs/>
        </w:rPr>
        <w:lastRenderedPageBreak/>
        <w:t>4) 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агентом, -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суда.</w:t>
      </w:r>
    </w:p>
    <w:p w:rsidR="00D35D94" w:rsidRDefault="000E4F6A" w:rsidP="00D35D94">
      <w:pPr>
        <w:shd w:val="clear" w:color="auto" w:fill="FFFFFF"/>
        <w:ind w:right="14" w:firstLine="720"/>
        <w:jc w:val="both"/>
        <w:rPr>
          <w:rFonts w:eastAsiaTheme="minorHAnsi"/>
          <w:lang w:eastAsia="en-US"/>
        </w:rPr>
      </w:pPr>
      <w:r w:rsidRPr="00490ED1">
        <w:rPr>
          <w:bCs/>
        </w:rPr>
        <w:t xml:space="preserve">По результатам рассмотрения документов представленных </w:t>
      </w:r>
      <w:proofErr w:type="spellStart"/>
      <w:r w:rsidR="00D35D94" w:rsidRPr="00490ED1">
        <w:rPr>
          <w:bCs/>
        </w:rPr>
        <w:t>Бакштаем</w:t>
      </w:r>
      <w:proofErr w:type="spellEnd"/>
      <w:r w:rsidR="00D35D94" w:rsidRPr="00490ED1">
        <w:rPr>
          <w:bCs/>
        </w:rPr>
        <w:t xml:space="preserve"> Ю.А. </w:t>
      </w:r>
      <w:r w:rsidR="00D35D94">
        <w:rPr>
          <w:bCs/>
        </w:rPr>
        <w:t xml:space="preserve">при выдвижении и на регистрацию установлено, что в соответствии с пунктом 3 части 1 статьи 67 областного закона отсутствует </w:t>
      </w:r>
      <w:r w:rsidR="00D35D94" w:rsidRPr="00D35D94">
        <w:rPr>
          <w:bCs/>
        </w:rPr>
        <w:t>письменное уведомление кандидата о создании избирательного фонда с указанием номера специального избирательного счета, номера филиала ПАО Сбербанк</w:t>
      </w:r>
      <w:r w:rsidR="00D35D94">
        <w:rPr>
          <w:bCs/>
        </w:rPr>
        <w:t xml:space="preserve">, </w:t>
      </w:r>
      <w:r w:rsidR="00D35D94">
        <w:rPr>
          <w:rFonts w:eastAsiaTheme="minorHAnsi"/>
          <w:lang w:eastAsia="en-US"/>
        </w:rPr>
        <w:t xml:space="preserve">по форме, утвержденной Избирательной комиссией Ленинградской области, </w:t>
      </w:r>
      <w:r w:rsidR="00D35D94" w:rsidRPr="00D35D94">
        <w:rPr>
          <w:rFonts w:eastAsiaTheme="minorHAnsi"/>
          <w:lang w:eastAsia="en-US"/>
        </w:rPr>
        <w:t>а в случае не</w:t>
      </w:r>
      <w:r w:rsidR="00453AC1">
        <w:rPr>
          <w:rFonts w:eastAsiaTheme="minorHAnsi"/>
          <w:lang w:eastAsia="en-US"/>
        </w:rPr>
        <w:t xml:space="preserve"> </w:t>
      </w:r>
      <w:r w:rsidR="00D35D94" w:rsidRPr="00D35D94">
        <w:rPr>
          <w:rFonts w:eastAsiaTheme="minorHAnsi"/>
          <w:lang w:eastAsia="en-US"/>
        </w:rPr>
        <w:t>перечисления средств избирательного фонда на специальный избирательный счет на основании части 1 статьи 39 областного закона - с указанием факта создания избирательного фонда и факта не</w:t>
      </w:r>
      <w:r w:rsidR="00453AC1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="00D35D94" w:rsidRPr="00D35D94">
        <w:rPr>
          <w:rFonts w:eastAsiaTheme="minorHAnsi"/>
          <w:lang w:eastAsia="en-US"/>
        </w:rPr>
        <w:t>перечисления средств избирательного фонда на специальный избирательный счет.</w:t>
      </w:r>
    </w:p>
    <w:p w:rsidR="00D35D94" w:rsidRDefault="00D35D94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подпунктом «в» пункта 24 статьи 38 Федерального закона </w:t>
      </w:r>
      <w:r w:rsidR="009F71EF">
        <w:rPr>
          <w:b w:val="0"/>
          <w:sz w:val="24"/>
        </w:rPr>
        <w:t xml:space="preserve">основанием для отказа в регистрации является </w:t>
      </w:r>
      <w:r w:rsidRPr="00D35D94">
        <w:rPr>
          <w:b w:val="0"/>
          <w:sz w:val="24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законом, иным законом для уведомления о выдвижении и (или) регистрации кандидата</w:t>
      </w:r>
      <w:r w:rsidR="007C78AE">
        <w:rPr>
          <w:b w:val="0"/>
          <w:sz w:val="24"/>
        </w:rPr>
        <w:t>.</w:t>
      </w:r>
    </w:p>
    <w:p w:rsidR="00D35D94" w:rsidRDefault="00D35D94" w:rsidP="0060519E">
      <w:pPr>
        <w:pStyle w:val="a7"/>
        <w:ind w:firstLine="709"/>
        <w:rPr>
          <w:b w:val="0"/>
          <w:sz w:val="24"/>
        </w:rPr>
      </w:pPr>
    </w:p>
    <w:p w:rsidR="0060519E" w:rsidRPr="00490ED1" w:rsidRDefault="00DF2E64" w:rsidP="0060519E">
      <w:pPr>
        <w:pStyle w:val="a7"/>
        <w:ind w:firstLine="709"/>
        <w:rPr>
          <w:b w:val="0"/>
          <w:sz w:val="24"/>
        </w:rPr>
      </w:pPr>
      <w:r w:rsidRPr="00490ED1">
        <w:rPr>
          <w:b w:val="0"/>
          <w:sz w:val="24"/>
        </w:rPr>
        <w:t>На основании</w:t>
      </w:r>
      <w:r w:rsidR="00D35D94">
        <w:rPr>
          <w:b w:val="0"/>
          <w:sz w:val="24"/>
        </w:rPr>
        <w:t xml:space="preserve"> </w:t>
      </w:r>
      <w:r w:rsidR="00490ED1" w:rsidRPr="00490ED1">
        <w:rPr>
          <w:b w:val="0"/>
          <w:sz w:val="24"/>
        </w:rPr>
        <w:t>выше</w:t>
      </w:r>
      <w:r w:rsidRPr="00490ED1">
        <w:rPr>
          <w:b w:val="0"/>
          <w:sz w:val="24"/>
        </w:rPr>
        <w:t>изложенного</w:t>
      </w:r>
      <w:r w:rsidR="009F71EF">
        <w:rPr>
          <w:b w:val="0"/>
          <w:sz w:val="24"/>
        </w:rPr>
        <w:t xml:space="preserve">, руководствуясь </w:t>
      </w:r>
      <w:r w:rsidR="007C78AE">
        <w:rPr>
          <w:b w:val="0"/>
          <w:sz w:val="24"/>
        </w:rPr>
        <w:t xml:space="preserve">подпунктом «в» пункта 24 статьи 38 Федерального закона </w:t>
      </w:r>
      <w:r w:rsidR="0060519E" w:rsidRPr="00490ED1">
        <w:rPr>
          <w:b w:val="0"/>
          <w:sz w:val="24"/>
        </w:rPr>
        <w:t>территор</w:t>
      </w:r>
      <w:r w:rsidR="00645EE1" w:rsidRPr="00490ED1">
        <w:rPr>
          <w:b w:val="0"/>
          <w:sz w:val="24"/>
        </w:rPr>
        <w:t xml:space="preserve">иальная избирательная комиссия </w:t>
      </w:r>
      <w:r w:rsidR="0060519E" w:rsidRPr="00490ED1">
        <w:rPr>
          <w:b w:val="0"/>
          <w:sz w:val="24"/>
        </w:rPr>
        <w:t>Ломоносовского муниципального района с полномочиями</w:t>
      </w:r>
      <w:r w:rsidR="00645EE1" w:rsidRPr="00490ED1">
        <w:rPr>
          <w:b w:val="0"/>
          <w:i/>
          <w:sz w:val="16"/>
          <w:szCs w:val="16"/>
        </w:rPr>
        <w:t xml:space="preserve"> </w:t>
      </w:r>
      <w:r w:rsidR="0060519E" w:rsidRPr="00490ED1">
        <w:rPr>
          <w:b w:val="0"/>
          <w:sz w:val="24"/>
        </w:rPr>
        <w:t xml:space="preserve">окружной избирательной комиссии </w:t>
      </w:r>
      <w:proofErr w:type="spellStart"/>
      <w:r w:rsidR="008E1213" w:rsidRPr="00490ED1">
        <w:rPr>
          <w:sz w:val="24"/>
        </w:rPr>
        <w:t>Яльгеле</w:t>
      </w:r>
      <w:r w:rsidR="001E1D50" w:rsidRPr="00490ED1">
        <w:rPr>
          <w:sz w:val="24"/>
        </w:rPr>
        <w:t>вского</w:t>
      </w:r>
      <w:proofErr w:type="spellEnd"/>
      <w:r w:rsidR="0060519E" w:rsidRPr="00490ED1">
        <w:rPr>
          <w:sz w:val="24"/>
        </w:rPr>
        <w:t xml:space="preserve"> многомандатного избирательного округа № 2</w:t>
      </w:r>
    </w:p>
    <w:p w:rsidR="0060519E" w:rsidRPr="00490ED1" w:rsidRDefault="0060519E" w:rsidP="0060519E">
      <w:pPr>
        <w:pStyle w:val="a7"/>
        <w:ind w:firstLine="0"/>
        <w:jc w:val="center"/>
        <w:rPr>
          <w:bCs w:val="0"/>
          <w:sz w:val="24"/>
        </w:rPr>
      </w:pPr>
      <w:r w:rsidRPr="00490ED1">
        <w:rPr>
          <w:bCs w:val="0"/>
          <w:sz w:val="24"/>
        </w:rPr>
        <w:t xml:space="preserve"> </w:t>
      </w:r>
    </w:p>
    <w:p w:rsidR="0060519E" w:rsidRPr="00490ED1" w:rsidRDefault="0060519E" w:rsidP="0060519E">
      <w:pPr>
        <w:pStyle w:val="a7"/>
        <w:ind w:firstLine="0"/>
        <w:jc w:val="center"/>
        <w:rPr>
          <w:bCs w:val="0"/>
          <w:sz w:val="24"/>
        </w:rPr>
      </w:pPr>
      <w:r w:rsidRPr="00490ED1">
        <w:rPr>
          <w:bCs w:val="0"/>
          <w:sz w:val="24"/>
        </w:rPr>
        <w:t>Решила:</w:t>
      </w:r>
    </w:p>
    <w:p w:rsidR="0060519E" w:rsidRPr="00490ED1" w:rsidRDefault="0060519E" w:rsidP="0060519E">
      <w:pPr>
        <w:pStyle w:val="a7"/>
        <w:rPr>
          <w:b w:val="0"/>
          <w:bCs w:val="0"/>
          <w:sz w:val="16"/>
        </w:rPr>
      </w:pPr>
    </w:p>
    <w:p w:rsidR="0060519E" w:rsidRPr="00490ED1" w:rsidRDefault="0060519E" w:rsidP="00490ED1">
      <w:pPr>
        <w:pStyle w:val="a7"/>
        <w:ind w:firstLine="708"/>
        <w:rPr>
          <w:b w:val="0"/>
          <w:sz w:val="24"/>
        </w:rPr>
      </w:pPr>
      <w:r w:rsidRPr="00490ED1">
        <w:rPr>
          <w:b w:val="0"/>
          <w:bCs w:val="0"/>
          <w:sz w:val="24"/>
        </w:rPr>
        <w:t>1. Отказать в регистрации</w:t>
      </w:r>
      <w:r w:rsidRPr="00490ED1"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Pr="00490ED1" w:rsidRDefault="001E1D50" w:rsidP="00CC2933">
      <w:pPr>
        <w:pStyle w:val="a7"/>
        <w:ind w:firstLine="0"/>
        <w:rPr>
          <w:b w:val="0"/>
          <w:sz w:val="24"/>
        </w:rPr>
      </w:pPr>
      <w:r w:rsidRPr="00490ED1">
        <w:rPr>
          <w:b w:val="0"/>
          <w:sz w:val="24"/>
        </w:rPr>
        <w:t>о</w:t>
      </w:r>
      <w:r w:rsidR="0060519E" w:rsidRPr="00490ED1">
        <w:rPr>
          <w:b w:val="0"/>
          <w:sz w:val="24"/>
        </w:rPr>
        <w:t xml:space="preserve">бразования </w:t>
      </w:r>
      <w:r w:rsidR="008E1213" w:rsidRPr="00490ED1">
        <w:rPr>
          <w:sz w:val="24"/>
        </w:rPr>
        <w:t>Ропшин</w:t>
      </w:r>
      <w:r w:rsidRPr="00490ED1">
        <w:rPr>
          <w:sz w:val="24"/>
        </w:rPr>
        <w:t>ское</w:t>
      </w:r>
      <w:r w:rsidR="0060519E" w:rsidRPr="00490ED1">
        <w:rPr>
          <w:sz w:val="24"/>
        </w:rPr>
        <w:t xml:space="preserve"> сельское </w:t>
      </w:r>
      <w:r w:rsidR="0060519E" w:rsidRPr="00490ED1">
        <w:rPr>
          <w:b w:val="0"/>
          <w:sz w:val="24"/>
        </w:rPr>
        <w:t xml:space="preserve">поселение пятого созыва по </w:t>
      </w:r>
      <w:proofErr w:type="spellStart"/>
      <w:r w:rsidR="008E1213" w:rsidRPr="00490ED1">
        <w:rPr>
          <w:sz w:val="24"/>
        </w:rPr>
        <w:t>Яльгелевскому</w:t>
      </w:r>
      <w:proofErr w:type="spellEnd"/>
      <w:r w:rsidR="008E1213" w:rsidRPr="00490ED1">
        <w:rPr>
          <w:b w:val="0"/>
          <w:sz w:val="24"/>
        </w:rPr>
        <w:t xml:space="preserve"> </w:t>
      </w:r>
      <w:r w:rsidR="0060519E" w:rsidRPr="00490ED1">
        <w:rPr>
          <w:b w:val="0"/>
          <w:sz w:val="24"/>
        </w:rPr>
        <w:t xml:space="preserve">многомандатному избирательному округу № 2 </w:t>
      </w:r>
      <w:proofErr w:type="spellStart"/>
      <w:r w:rsidR="00C10955" w:rsidRPr="00490ED1">
        <w:rPr>
          <w:sz w:val="24"/>
        </w:rPr>
        <w:t>Бакштаю</w:t>
      </w:r>
      <w:proofErr w:type="spellEnd"/>
      <w:r w:rsidR="00C10955" w:rsidRPr="00490ED1">
        <w:rPr>
          <w:sz w:val="24"/>
        </w:rPr>
        <w:t xml:space="preserve"> Юрию Александровичу</w:t>
      </w:r>
      <w:r w:rsidR="0060519E" w:rsidRPr="00490ED1">
        <w:rPr>
          <w:b w:val="0"/>
          <w:sz w:val="24"/>
        </w:rPr>
        <w:t xml:space="preserve">, выдвинутого </w:t>
      </w:r>
      <w:r w:rsidR="001A46E0" w:rsidRPr="00490ED1">
        <w:rPr>
          <w:b w:val="0"/>
          <w:sz w:val="24"/>
        </w:rPr>
        <w:t>избирательным объединением Ленинградское региональное отделение ПАРТИЯ СОЦИАЛЬНОЙ ЗАЩИТЫ</w:t>
      </w:r>
      <w:r w:rsidR="0060519E" w:rsidRPr="00490ED1">
        <w:rPr>
          <w:b w:val="0"/>
          <w:sz w:val="24"/>
        </w:rPr>
        <w:t xml:space="preserve">. </w:t>
      </w:r>
    </w:p>
    <w:p w:rsidR="0060519E" w:rsidRPr="00490ED1" w:rsidRDefault="0060519E" w:rsidP="0060519E">
      <w:pPr>
        <w:pStyle w:val="a7"/>
        <w:ind w:firstLine="0"/>
        <w:rPr>
          <w:b w:val="0"/>
          <w:sz w:val="24"/>
        </w:rPr>
      </w:pPr>
    </w:p>
    <w:p w:rsidR="0060519E" w:rsidRPr="00490ED1" w:rsidRDefault="0060519E" w:rsidP="00490ED1">
      <w:pPr>
        <w:pStyle w:val="a7"/>
        <w:ind w:firstLine="708"/>
        <w:rPr>
          <w:b w:val="0"/>
          <w:sz w:val="24"/>
        </w:rPr>
      </w:pPr>
      <w:r w:rsidRPr="00490ED1"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proofErr w:type="spellStart"/>
      <w:r w:rsidR="00C10955" w:rsidRPr="00490ED1">
        <w:rPr>
          <w:sz w:val="24"/>
        </w:rPr>
        <w:t>Бакштаю</w:t>
      </w:r>
      <w:proofErr w:type="spellEnd"/>
      <w:r w:rsidR="00C10955" w:rsidRPr="00490ED1">
        <w:rPr>
          <w:sz w:val="24"/>
        </w:rPr>
        <w:t xml:space="preserve"> Юрию Александровичу </w:t>
      </w:r>
      <w:r w:rsidRPr="00490ED1">
        <w:rPr>
          <w:b w:val="0"/>
          <w:sz w:val="24"/>
        </w:rPr>
        <w:t>копию настоящего решения.</w:t>
      </w:r>
    </w:p>
    <w:p w:rsidR="0060519E" w:rsidRPr="00490ED1" w:rsidRDefault="0060519E" w:rsidP="0060519E">
      <w:pPr>
        <w:pStyle w:val="a7"/>
        <w:ind w:firstLine="0"/>
        <w:rPr>
          <w:b w:val="0"/>
          <w:sz w:val="24"/>
        </w:rPr>
      </w:pPr>
    </w:p>
    <w:p w:rsidR="0060519E" w:rsidRPr="00490ED1" w:rsidRDefault="0060519E" w:rsidP="00490ED1">
      <w:pPr>
        <w:ind w:firstLine="708"/>
        <w:jc w:val="both"/>
      </w:pPr>
      <w:r w:rsidRPr="00490ED1">
        <w:rPr>
          <w:bCs/>
        </w:rPr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Pr="00490ED1" w:rsidRDefault="0060519E" w:rsidP="0060519E">
      <w:pPr>
        <w:ind w:firstLine="720"/>
        <w:jc w:val="both"/>
      </w:pPr>
    </w:p>
    <w:p w:rsidR="0060519E" w:rsidRPr="00490ED1" w:rsidRDefault="0060519E" w:rsidP="0060519E">
      <w:pPr>
        <w:ind w:firstLine="720"/>
        <w:jc w:val="both"/>
      </w:pPr>
    </w:p>
    <w:p w:rsidR="0060519E" w:rsidRPr="00490ED1" w:rsidRDefault="0060519E" w:rsidP="0060519E">
      <w:pPr>
        <w:ind w:firstLine="720"/>
        <w:jc w:val="both"/>
      </w:pPr>
    </w:p>
    <w:p w:rsidR="0060519E" w:rsidRPr="0064450E" w:rsidRDefault="0060519E" w:rsidP="0064450E">
      <w:pPr>
        <w:pStyle w:val="a7"/>
        <w:ind w:firstLine="0"/>
        <w:rPr>
          <w:b w:val="0"/>
          <w:sz w:val="24"/>
        </w:rPr>
      </w:pPr>
      <w:r w:rsidRPr="0064450E">
        <w:rPr>
          <w:b w:val="0"/>
          <w:sz w:val="24"/>
        </w:rPr>
        <w:t>Председатель</w:t>
      </w:r>
    </w:p>
    <w:p w:rsidR="0060519E" w:rsidRPr="0064450E" w:rsidRDefault="0060519E" w:rsidP="0064450E">
      <w:pPr>
        <w:pStyle w:val="a7"/>
        <w:ind w:firstLine="0"/>
        <w:rPr>
          <w:b w:val="0"/>
          <w:sz w:val="24"/>
        </w:rPr>
      </w:pPr>
      <w:r w:rsidRPr="0064450E">
        <w:rPr>
          <w:b w:val="0"/>
          <w:sz w:val="24"/>
        </w:rPr>
        <w:t xml:space="preserve">территориальной избирательной комиссии </w:t>
      </w:r>
    </w:p>
    <w:p w:rsidR="0060519E" w:rsidRPr="0064450E" w:rsidRDefault="0060519E" w:rsidP="0064450E">
      <w:pPr>
        <w:pStyle w:val="a7"/>
        <w:ind w:firstLine="0"/>
        <w:rPr>
          <w:b w:val="0"/>
          <w:sz w:val="24"/>
        </w:rPr>
      </w:pPr>
      <w:r w:rsidRPr="0064450E">
        <w:rPr>
          <w:b w:val="0"/>
          <w:sz w:val="24"/>
        </w:rPr>
        <w:t xml:space="preserve">с полномочиями окружной                                          </w:t>
      </w:r>
    </w:p>
    <w:p w:rsidR="0060519E" w:rsidRPr="0064450E" w:rsidRDefault="0060519E" w:rsidP="0064450E">
      <w:pPr>
        <w:pStyle w:val="a7"/>
        <w:ind w:firstLine="0"/>
        <w:rPr>
          <w:b w:val="0"/>
          <w:sz w:val="24"/>
        </w:rPr>
      </w:pPr>
      <w:r w:rsidRPr="0064450E">
        <w:rPr>
          <w:b w:val="0"/>
          <w:sz w:val="24"/>
        </w:rPr>
        <w:t xml:space="preserve">избирательной комиссии                                       ______________            А.А. </w:t>
      </w:r>
      <w:proofErr w:type="spellStart"/>
      <w:r w:rsidRPr="0064450E">
        <w:rPr>
          <w:b w:val="0"/>
          <w:sz w:val="24"/>
        </w:rPr>
        <w:t>Топчян</w:t>
      </w:r>
      <w:proofErr w:type="spellEnd"/>
    </w:p>
    <w:p w:rsidR="0060519E" w:rsidRPr="0064450E" w:rsidRDefault="0060519E" w:rsidP="0064450E">
      <w:pPr>
        <w:pStyle w:val="a7"/>
        <w:ind w:firstLine="0"/>
        <w:rPr>
          <w:b w:val="0"/>
          <w:sz w:val="24"/>
        </w:rPr>
      </w:pPr>
    </w:p>
    <w:p w:rsidR="0060519E" w:rsidRPr="0064450E" w:rsidRDefault="0060519E" w:rsidP="0064450E">
      <w:pPr>
        <w:pStyle w:val="a7"/>
        <w:ind w:firstLine="0"/>
        <w:rPr>
          <w:b w:val="0"/>
          <w:sz w:val="24"/>
        </w:rPr>
      </w:pPr>
      <w:r w:rsidRPr="0064450E">
        <w:rPr>
          <w:b w:val="0"/>
          <w:sz w:val="24"/>
        </w:rPr>
        <w:t xml:space="preserve">Секретарь </w:t>
      </w:r>
    </w:p>
    <w:p w:rsidR="0060519E" w:rsidRPr="0064450E" w:rsidRDefault="0060519E" w:rsidP="0064450E">
      <w:pPr>
        <w:pStyle w:val="a7"/>
        <w:ind w:firstLine="0"/>
        <w:rPr>
          <w:b w:val="0"/>
          <w:sz w:val="24"/>
        </w:rPr>
      </w:pPr>
      <w:r w:rsidRPr="0064450E">
        <w:rPr>
          <w:b w:val="0"/>
          <w:sz w:val="24"/>
        </w:rPr>
        <w:t xml:space="preserve">территориальной избирательной комиссии </w:t>
      </w:r>
    </w:p>
    <w:p w:rsidR="0060519E" w:rsidRPr="0064450E" w:rsidRDefault="0060519E" w:rsidP="0064450E">
      <w:pPr>
        <w:pStyle w:val="a7"/>
        <w:ind w:firstLine="0"/>
        <w:rPr>
          <w:b w:val="0"/>
          <w:sz w:val="24"/>
        </w:rPr>
      </w:pPr>
      <w:r w:rsidRPr="0064450E">
        <w:rPr>
          <w:b w:val="0"/>
          <w:sz w:val="24"/>
        </w:rPr>
        <w:t>с полномочиями окружной</w:t>
      </w:r>
      <w:r w:rsidRPr="0064450E">
        <w:rPr>
          <w:b w:val="0"/>
          <w:sz w:val="24"/>
        </w:rPr>
        <w:tab/>
        <w:t xml:space="preserve">                                    </w:t>
      </w:r>
    </w:p>
    <w:p w:rsidR="00443D29" w:rsidRPr="007C78AE" w:rsidRDefault="0060519E" w:rsidP="007C78AE">
      <w:pPr>
        <w:pStyle w:val="a7"/>
        <w:ind w:firstLine="0"/>
        <w:rPr>
          <w:b w:val="0"/>
          <w:sz w:val="24"/>
          <w:vertAlign w:val="superscript"/>
        </w:rPr>
      </w:pPr>
      <w:r w:rsidRPr="0064450E">
        <w:rPr>
          <w:b w:val="0"/>
          <w:sz w:val="24"/>
        </w:rPr>
        <w:t xml:space="preserve">избирательной комиссии                                               ________________ </w:t>
      </w:r>
      <w:r w:rsidRPr="0064450E">
        <w:rPr>
          <w:b w:val="0"/>
          <w:sz w:val="24"/>
          <w:vertAlign w:val="superscript"/>
        </w:rPr>
        <w:t xml:space="preserve">          </w:t>
      </w:r>
      <w:r w:rsidR="007C78AE">
        <w:rPr>
          <w:b w:val="0"/>
          <w:sz w:val="24"/>
        </w:rPr>
        <w:t>Ю.П. Шуть</w:t>
      </w:r>
    </w:p>
    <w:sectPr w:rsidR="00443D29" w:rsidRPr="007C78AE" w:rsidSect="00F1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19E"/>
    <w:rsid w:val="0001034A"/>
    <w:rsid w:val="00046369"/>
    <w:rsid w:val="000727C6"/>
    <w:rsid w:val="0008379C"/>
    <w:rsid w:val="00087A2B"/>
    <w:rsid w:val="000E4F6A"/>
    <w:rsid w:val="00161526"/>
    <w:rsid w:val="001A46E0"/>
    <w:rsid w:val="001E1D50"/>
    <w:rsid w:val="003251B8"/>
    <w:rsid w:val="00443D29"/>
    <w:rsid w:val="00453AC1"/>
    <w:rsid w:val="00490ED1"/>
    <w:rsid w:val="004C7CAD"/>
    <w:rsid w:val="0060519E"/>
    <w:rsid w:val="0064450E"/>
    <w:rsid w:val="00645EE1"/>
    <w:rsid w:val="007C78AE"/>
    <w:rsid w:val="00871B0C"/>
    <w:rsid w:val="00871E78"/>
    <w:rsid w:val="008E1213"/>
    <w:rsid w:val="009F71EF"/>
    <w:rsid w:val="00A02DC3"/>
    <w:rsid w:val="00A440A4"/>
    <w:rsid w:val="00A720AF"/>
    <w:rsid w:val="00B157F6"/>
    <w:rsid w:val="00B604BE"/>
    <w:rsid w:val="00BB090C"/>
    <w:rsid w:val="00C10955"/>
    <w:rsid w:val="00C555D0"/>
    <w:rsid w:val="00C73DAC"/>
    <w:rsid w:val="00CC2933"/>
    <w:rsid w:val="00D35D94"/>
    <w:rsid w:val="00DE5926"/>
    <w:rsid w:val="00DF2E64"/>
    <w:rsid w:val="00E306E8"/>
    <w:rsid w:val="00F166A6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E49EA-8AA5-47D3-AF3A-E9BD964D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0E4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Shut</dc:creator>
  <cp:lastModifiedBy>Shut</cp:lastModifiedBy>
  <cp:revision>13</cp:revision>
  <cp:lastPrinted>2024-08-27T05:57:00Z</cp:lastPrinted>
  <dcterms:created xsi:type="dcterms:W3CDTF">2024-08-26T09:54:00Z</dcterms:created>
  <dcterms:modified xsi:type="dcterms:W3CDTF">2024-08-27T13:33:00Z</dcterms:modified>
</cp:coreProperties>
</file>