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0916AA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8115B2" w:rsidRPr="00691797">
        <w:rPr>
          <w:sz w:val="26"/>
          <w:szCs w:val="26"/>
        </w:rPr>
        <w:t xml:space="preserve"> августа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3D32D6">
        <w:rPr>
          <w:sz w:val="26"/>
          <w:szCs w:val="26"/>
        </w:rPr>
        <w:t xml:space="preserve">       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</w:t>
      </w:r>
      <w:r w:rsidR="003D32D6">
        <w:rPr>
          <w:sz w:val="26"/>
          <w:szCs w:val="26"/>
        </w:rPr>
        <w:t xml:space="preserve">  </w:t>
      </w:r>
      <w:bookmarkStart w:id="0" w:name="_GoBack"/>
      <w:bookmarkEnd w:id="0"/>
      <w:r w:rsidR="00691797" w:rsidRPr="00691797">
        <w:rPr>
          <w:sz w:val="26"/>
          <w:szCs w:val="26"/>
        </w:rPr>
        <w:t xml:space="preserve"> </w:t>
      </w:r>
      <w:r w:rsidR="005C086E">
        <w:rPr>
          <w:sz w:val="26"/>
          <w:szCs w:val="26"/>
        </w:rPr>
        <w:t>№ 27/602</w:t>
      </w:r>
    </w:p>
    <w:p w:rsidR="008115B2" w:rsidRPr="00691797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1" w:name="_Toc168670856"/>
      <w:bookmarkStart w:id="2" w:name="_Toc130392707"/>
      <w:bookmarkStart w:id="3" w:name="_Toc130392263"/>
      <w:bookmarkStart w:id="4" w:name="_Toc130391864"/>
      <w:bookmarkStart w:id="5" w:name="_Toc130377940"/>
      <w:r w:rsidRPr="00691797">
        <w:rPr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1"/>
      <w:bookmarkEnd w:id="2"/>
      <w:bookmarkEnd w:id="3"/>
      <w:bookmarkEnd w:id="4"/>
      <w:bookmarkEnd w:id="5"/>
      <w:r w:rsidR="005C086E">
        <w:rPr>
          <w:sz w:val="26"/>
          <w:szCs w:val="26"/>
        </w:rPr>
        <w:t>Ропшин</w:t>
      </w:r>
      <w:r w:rsidRPr="00691797">
        <w:rPr>
          <w:sz w:val="26"/>
          <w:szCs w:val="26"/>
        </w:rPr>
        <w:t>ское сельское поселение Ломоносовского муниципального района Ленинградской области</w:t>
      </w:r>
      <w:bookmarkStart w:id="6" w:name="_Toc168670857"/>
      <w:bookmarkStart w:id="7" w:name="_Toc130392708"/>
      <w:bookmarkStart w:id="8" w:name="_Toc130392264"/>
      <w:bookmarkStart w:id="9" w:name="_Toc130391865"/>
      <w:bookmarkStart w:id="10" w:name="_Toc130391308"/>
      <w:bookmarkStart w:id="11" w:name="_Toc130377941"/>
      <w:r w:rsidRPr="00691797">
        <w:rPr>
          <w:sz w:val="26"/>
          <w:szCs w:val="26"/>
        </w:rPr>
        <w:t xml:space="preserve"> пятого созыва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по </w:t>
      </w:r>
      <w:r w:rsidR="005C086E">
        <w:rPr>
          <w:sz w:val="26"/>
          <w:szCs w:val="26"/>
        </w:rPr>
        <w:t>Яльгеле</w:t>
      </w:r>
      <w:r w:rsidRPr="00691797">
        <w:rPr>
          <w:sz w:val="26"/>
          <w:szCs w:val="26"/>
        </w:rPr>
        <w:t>вскому многомандатному</w:t>
      </w:r>
      <w:bookmarkStart w:id="12" w:name="_Toc168670858"/>
      <w:bookmarkStart w:id="13" w:name="_Toc130392709"/>
      <w:bookmarkStart w:id="14" w:name="_Toc130392265"/>
      <w:bookmarkStart w:id="15" w:name="_Toc130391866"/>
      <w:bookmarkStart w:id="16" w:name="_Toc130391309"/>
      <w:bookmarkStart w:id="17" w:name="_Toc130377942"/>
      <w:bookmarkEnd w:id="6"/>
      <w:bookmarkEnd w:id="7"/>
      <w:bookmarkEnd w:id="8"/>
      <w:bookmarkEnd w:id="9"/>
      <w:bookmarkEnd w:id="10"/>
      <w:bookmarkEnd w:id="11"/>
      <w:r w:rsidRPr="00691797">
        <w:rPr>
          <w:sz w:val="26"/>
          <w:szCs w:val="26"/>
        </w:rPr>
        <w:t xml:space="preserve"> </w:t>
      </w:r>
      <w:r w:rsidR="00691797">
        <w:rPr>
          <w:sz w:val="26"/>
          <w:szCs w:val="26"/>
        </w:rPr>
        <w:t>избирательному округу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№</w:t>
      </w:r>
      <w:bookmarkEnd w:id="12"/>
      <w:bookmarkEnd w:id="13"/>
      <w:bookmarkEnd w:id="14"/>
      <w:bookmarkEnd w:id="15"/>
      <w:bookmarkEnd w:id="16"/>
      <w:bookmarkEnd w:id="17"/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2 </w:t>
      </w:r>
      <w:proofErr w:type="spellStart"/>
      <w:r w:rsidR="005C086E">
        <w:rPr>
          <w:sz w:val="26"/>
          <w:szCs w:val="26"/>
        </w:rPr>
        <w:t>Гладия</w:t>
      </w:r>
      <w:proofErr w:type="spellEnd"/>
      <w:r w:rsidR="005C086E">
        <w:rPr>
          <w:sz w:val="26"/>
          <w:szCs w:val="26"/>
        </w:rPr>
        <w:t xml:space="preserve"> Андрея Петровича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="003258E3" w:rsidRPr="00691797">
        <w:rPr>
          <w:color w:val="000000"/>
          <w:sz w:val="26"/>
          <w:szCs w:val="26"/>
        </w:rPr>
        <w:t xml:space="preserve">Мельниковой Марии Николаевны от 7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r w:rsidR="005C086E" w:rsidRPr="005C086E">
        <w:rPr>
          <w:color w:val="000000"/>
          <w:sz w:val="26"/>
          <w:szCs w:val="26"/>
        </w:rPr>
        <w:t>Ропшинское</w:t>
      </w:r>
      <w:r w:rsidR="00691797" w:rsidRPr="00691797">
        <w:rPr>
          <w:color w:val="000000"/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r w:rsidR="005C086E" w:rsidRPr="005C086E">
        <w:rPr>
          <w:color w:val="000000"/>
          <w:sz w:val="26"/>
          <w:szCs w:val="26"/>
        </w:rPr>
        <w:t>Яльгелевскому</w:t>
      </w:r>
      <w:r w:rsidR="00691797" w:rsidRPr="00691797">
        <w:rPr>
          <w:color w:val="000000"/>
          <w:sz w:val="26"/>
          <w:szCs w:val="26"/>
        </w:rPr>
        <w:t xml:space="preserve"> многомандатному избирательному округу № 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691797" w:rsidRPr="00691797">
        <w:rPr>
          <w:color w:val="000000"/>
          <w:sz w:val="26"/>
          <w:szCs w:val="26"/>
        </w:rPr>
        <w:t xml:space="preserve">ной комиссии </w:t>
      </w:r>
      <w:proofErr w:type="spellStart"/>
      <w:r w:rsidR="003D32D6">
        <w:rPr>
          <w:color w:val="000000"/>
          <w:sz w:val="26"/>
          <w:szCs w:val="26"/>
        </w:rPr>
        <w:t>Яльгелевского</w:t>
      </w:r>
      <w:proofErr w:type="spellEnd"/>
      <w:r w:rsidR="00691797" w:rsidRPr="00691797">
        <w:rPr>
          <w:color w:val="000000"/>
          <w:sz w:val="26"/>
          <w:szCs w:val="26"/>
        </w:rPr>
        <w:t xml:space="preserve"> </w:t>
      </w:r>
      <w:r w:rsidRPr="00691797">
        <w:rPr>
          <w:color w:val="000000"/>
          <w:sz w:val="26"/>
          <w:szCs w:val="26"/>
        </w:rPr>
        <w:t>многомандат</w:t>
      </w:r>
      <w:r w:rsidR="003D32D6">
        <w:rPr>
          <w:color w:val="000000"/>
          <w:sz w:val="26"/>
          <w:szCs w:val="26"/>
        </w:rPr>
        <w:t>ного избирательного округа</w:t>
      </w:r>
      <w:r w:rsidR="00691797" w:rsidRPr="00691797">
        <w:rPr>
          <w:color w:val="000000"/>
          <w:sz w:val="26"/>
          <w:szCs w:val="26"/>
        </w:rPr>
        <w:t xml:space="preserve"> </w:t>
      </w:r>
      <w:r w:rsidR="003D32D6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№ 2</w:t>
      </w:r>
      <w:r w:rsidRPr="00691797">
        <w:rPr>
          <w:color w:val="000000"/>
          <w:sz w:val="26"/>
          <w:szCs w:val="26"/>
        </w:rPr>
        <w:t xml:space="preserve"> </w:t>
      </w:r>
    </w:p>
    <w:p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r w:rsidR="005C086E" w:rsidRPr="005C086E">
        <w:rPr>
          <w:sz w:val="26"/>
          <w:szCs w:val="26"/>
        </w:rPr>
        <w:t>Ропшинское</w:t>
      </w:r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r w:rsidR="005C086E" w:rsidRPr="005C086E">
        <w:rPr>
          <w:sz w:val="26"/>
          <w:szCs w:val="26"/>
        </w:rPr>
        <w:t>Яльгелевскому</w:t>
      </w:r>
      <w:r w:rsidRPr="00691797">
        <w:rPr>
          <w:sz w:val="26"/>
          <w:szCs w:val="26"/>
        </w:rPr>
        <w:t xml:space="preserve"> многомандатному избирательному округу № 2 </w:t>
      </w:r>
      <w:proofErr w:type="spellStart"/>
      <w:r w:rsidR="005C086E" w:rsidRPr="005C086E">
        <w:rPr>
          <w:sz w:val="26"/>
          <w:szCs w:val="26"/>
        </w:rPr>
        <w:t>Гладия</w:t>
      </w:r>
      <w:proofErr w:type="spellEnd"/>
      <w:r w:rsidR="005C086E" w:rsidRPr="005C086E">
        <w:rPr>
          <w:sz w:val="26"/>
          <w:szCs w:val="26"/>
        </w:rPr>
        <w:t xml:space="preserve"> Андрея Петровича</w:t>
      </w:r>
      <w:r w:rsidRPr="00691797">
        <w:rPr>
          <w:sz w:val="26"/>
          <w:szCs w:val="26"/>
        </w:rPr>
        <w:t xml:space="preserve">, 1987 года рождения, выдвинутого </w:t>
      </w:r>
      <w:r w:rsidR="005C086E">
        <w:rPr>
          <w:sz w:val="26"/>
          <w:szCs w:val="26"/>
        </w:rPr>
        <w:t>Ломоносовским районным</w:t>
      </w:r>
      <w:r w:rsidR="005C086E" w:rsidRPr="005C086E">
        <w:rPr>
          <w:sz w:val="26"/>
          <w:szCs w:val="26"/>
        </w:rPr>
        <w:t xml:space="preserve"> отделение</w:t>
      </w:r>
      <w:r w:rsidR="005C086E">
        <w:rPr>
          <w:sz w:val="26"/>
          <w:szCs w:val="26"/>
        </w:rPr>
        <w:t>м</w:t>
      </w:r>
      <w:r w:rsidR="005C086E" w:rsidRPr="005C086E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 w:rsidRPr="00691797">
        <w:rPr>
          <w:sz w:val="26"/>
          <w:szCs w:val="26"/>
        </w:rPr>
        <w:t>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proofErr w:type="spellStart"/>
      <w:r w:rsidR="005C086E">
        <w:rPr>
          <w:sz w:val="26"/>
          <w:szCs w:val="26"/>
        </w:rPr>
        <w:t>Гладию</w:t>
      </w:r>
      <w:proofErr w:type="spellEnd"/>
      <w:r w:rsidR="005C086E">
        <w:rPr>
          <w:sz w:val="26"/>
          <w:szCs w:val="26"/>
        </w:rPr>
        <w:t xml:space="preserve"> Андрею Петровичу</w:t>
      </w:r>
      <w:r w:rsidR="005C086E" w:rsidRPr="005C086E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8115B2" w:rsidRPr="00691797" w:rsidRDefault="008115B2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0916AA"/>
    <w:rsid w:val="003258E3"/>
    <w:rsid w:val="00356E64"/>
    <w:rsid w:val="003D32D6"/>
    <w:rsid w:val="005C086E"/>
    <w:rsid w:val="00691797"/>
    <w:rsid w:val="008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</cp:revision>
  <dcterms:created xsi:type="dcterms:W3CDTF">2024-08-08T08:34:00Z</dcterms:created>
  <dcterms:modified xsi:type="dcterms:W3CDTF">2024-08-13T06:15:00Z</dcterms:modified>
</cp:coreProperties>
</file>