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6F191A">
        <w:rPr>
          <w:sz w:val="28"/>
          <w:szCs w:val="28"/>
        </w:rPr>
        <w:t>617</w:t>
      </w:r>
    </w:p>
    <w:p w:rsidR="0042378E" w:rsidRDefault="0042378E" w:rsidP="0042378E">
      <w:pPr>
        <w:rPr>
          <w:b/>
          <w:sz w:val="28"/>
          <w:szCs w:val="28"/>
        </w:rPr>
      </w:pPr>
    </w:p>
    <w:p w:rsidR="002F2783" w:rsidRPr="001367FF" w:rsidRDefault="002F2783" w:rsidP="002F2783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>
        <w:rPr>
          <w:b/>
          <w:sz w:val="26"/>
          <w:szCs w:val="26"/>
        </w:rPr>
        <w:t>председателя</w:t>
      </w:r>
      <w:r w:rsidRPr="001367FF">
        <w:rPr>
          <w:b/>
          <w:sz w:val="26"/>
          <w:szCs w:val="26"/>
        </w:rPr>
        <w:t xml:space="preserve"> участковой избирательной комиссии </w:t>
      </w:r>
      <w:proofErr w:type="spellStart"/>
      <w:r>
        <w:rPr>
          <w:rFonts w:eastAsiaTheme="minorHAnsi" w:cstheme="minorBidi"/>
          <w:b/>
          <w:sz w:val="28"/>
          <w:szCs w:val="28"/>
          <w:lang w:eastAsia="en-US"/>
        </w:rPr>
        <w:t>Келозского</w:t>
      </w:r>
      <w:proofErr w:type="spellEnd"/>
      <w:r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644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  <w:bookmarkStart w:id="0" w:name="_GoBack"/>
      <w:bookmarkEnd w:id="0"/>
    </w:p>
    <w:p w:rsidR="00795A2B" w:rsidRPr="005C7D63" w:rsidRDefault="00795A2B" w:rsidP="00795A2B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BA423D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5" w:history="1">
        <w:r w:rsidRPr="005A6A4C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Pr="00BA423D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9C9">
        <w:rPr>
          <w:rFonts w:ascii="Times New Roman" w:hAnsi="Times New Roman" w:cs="Times New Roman"/>
          <w:sz w:val="24"/>
          <w:szCs w:val="24"/>
        </w:rPr>
        <w:t>от 12 июня 2002 года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69C9">
        <w:rPr>
          <w:rFonts w:ascii="Times New Roman" w:hAnsi="Times New Roman" w:cs="Times New Roman"/>
          <w:sz w:val="24"/>
          <w:szCs w:val="24"/>
        </w:rPr>
        <w:t>67-ФЗ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423D">
        <w:rPr>
          <w:rFonts w:ascii="Times New Roman" w:hAnsi="Times New Roman" w:cs="Times New Roman"/>
          <w:sz w:val="24"/>
          <w:szCs w:val="24"/>
        </w:rPr>
        <w:t>Об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гарантиях  избирательных  прав  и  права  на  участие в референдуме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23D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42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частью 4 </w:t>
      </w:r>
      <w:r w:rsidRPr="00BA423D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18 областного закона </w:t>
      </w:r>
      <w:r w:rsidRPr="001B0CE0">
        <w:rPr>
          <w:rFonts w:ascii="Times New Roman" w:hAnsi="Times New Roman"/>
          <w:sz w:val="24"/>
          <w:szCs w:val="24"/>
        </w:rPr>
        <w:t>от 15 мая 2013 года №</w:t>
      </w:r>
      <w:r>
        <w:rPr>
          <w:rFonts w:ascii="Times New Roman" w:hAnsi="Times New Roman"/>
          <w:sz w:val="24"/>
          <w:szCs w:val="24"/>
        </w:rPr>
        <w:t> </w:t>
      </w:r>
      <w:r w:rsidRPr="001B0CE0">
        <w:rPr>
          <w:rFonts w:ascii="Times New Roman" w:hAnsi="Times New Roman"/>
          <w:sz w:val="24"/>
          <w:szCs w:val="24"/>
        </w:rPr>
        <w:t>26-оз</w:t>
      </w:r>
      <w:r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 и </w:t>
      </w:r>
      <w:r w:rsidRPr="00BA423D">
        <w:rPr>
          <w:rFonts w:ascii="Times New Roman" w:hAnsi="Times New Roman" w:cs="Times New Roman"/>
          <w:sz w:val="24"/>
          <w:szCs w:val="24"/>
        </w:rPr>
        <w:t>рассмо</w:t>
      </w:r>
      <w:r>
        <w:rPr>
          <w:rFonts w:ascii="Times New Roman" w:hAnsi="Times New Roman" w:cs="Times New Roman"/>
          <w:sz w:val="24"/>
          <w:szCs w:val="24"/>
        </w:rPr>
        <w:t xml:space="preserve">трев предложения по кандидатуре </w:t>
      </w:r>
      <w:r w:rsidRPr="00BA423D">
        <w:rPr>
          <w:rFonts w:ascii="Times New Roman" w:hAnsi="Times New Roman" w:cs="Times New Roman"/>
          <w:sz w:val="24"/>
          <w:szCs w:val="24"/>
        </w:rPr>
        <w:t>для назначения председател</w:t>
      </w:r>
      <w:r>
        <w:rPr>
          <w:rFonts w:ascii="Times New Roman" w:hAnsi="Times New Roman" w:cs="Times New Roman"/>
          <w:sz w:val="24"/>
          <w:szCs w:val="24"/>
        </w:rPr>
        <w:t>я участковой избирательной комиссии</w:t>
      </w:r>
      <w:r w:rsidRPr="00BA423D">
        <w:rPr>
          <w:rFonts w:ascii="Times New Roman" w:hAnsi="Times New Roman" w:cs="Times New Roman"/>
          <w:sz w:val="24"/>
          <w:szCs w:val="24"/>
        </w:rPr>
        <w:t>,</w:t>
      </w:r>
      <w:r w:rsidRPr="00E45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Ломоносовского муниципального района 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</w:t>
      </w:r>
      <w:r w:rsidRPr="008A0FF5">
        <w:rPr>
          <w:rFonts w:ascii="Times New Roman" w:hAnsi="Times New Roman" w:cs="Times New Roman"/>
          <w:sz w:val="24"/>
          <w:szCs w:val="24"/>
        </w:rPr>
        <w:t>ешила: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2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BA423D">
        <w:rPr>
          <w:rFonts w:ascii="Times New Roman" w:hAnsi="Times New Roman" w:cs="Times New Roman"/>
          <w:sz w:val="24"/>
          <w:szCs w:val="24"/>
        </w:rPr>
        <w:t>Назначит</w:t>
      </w:r>
      <w:r>
        <w:rPr>
          <w:rFonts w:ascii="Times New Roman" w:hAnsi="Times New Roman" w:cs="Times New Roman"/>
          <w:sz w:val="24"/>
          <w:szCs w:val="24"/>
        </w:rPr>
        <w:t>ь председателем участковой</w:t>
      </w:r>
      <w:r w:rsidRPr="00BA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  <w:proofErr w:type="spellStart"/>
      <w:r w:rsidRPr="00795A2B">
        <w:rPr>
          <w:rFonts w:ascii="Times New Roman" w:hAnsi="Times New Roman" w:cs="Times New Roman"/>
          <w:sz w:val="24"/>
          <w:szCs w:val="24"/>
        </w:rPr>
        <w:t>Келозского</w:t>
      </w:r>
      <w:proofErr w:type="spellEnd"/>
      <w:r w:rsidRPr="00795A2B">
        <w:rPr>
          <w:rFonts w:ascii="Times New Roman" w:hAnsi="Times New Roman" w:cs="Times New Roman"/>
          <w:sz w:val="24"/>
          <w:szCs w:val="24"/>
        </w:rPr>
        <w:t xml:space="preserve"> избирательного участка № 644</w:t>
      </w:r>
      <w:r>
        <w:rPr>
          <w:rFonts w:ascii="Times New Roman" w:hAnsi="Times New Roman" w:cs="Times New Roman"/>
          <w:sz w:val="24"/>
          <w:szCs w:val="24"/>
        </w:rPr>
        <w:t xml:space="preserve"> члена участковой избирательной комиссии </w:t>
      </w:r>
      <w:r w:rsidRPr="00BA423D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Pr="00795A2B">
        <w:rPr>
          <w:rFonts w:ascii="Times New Roman" w:hAnsi="Times New Roman" w:cs="Times New Roman"/>
          <w:b/>
          <w:sz w:val="24"/>
          <w:szCs w:val="24"/>
        </w:rPr>
        <w:t>Кудрявцеву Зою Александровну</w:t>
      </w:r>
      <w:r w:rsidRPr="00BA423D">
        <w:rPr>
          <w:rFonts w:ascii="Times New Roman" w:hAnsi="Times New Roman" w:cs="Times New Roman"/>
          <w:sz w:val="24"/>
          <w:szCs w:val="24"/>
        </w:rPr>
        <w:t>.</w:t>
      </w:r>
    </w:p>
    <w:p w:rsidR="00795A2B" w:rsidRDefault="00795A2B" w:rsidP="00795A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3B0F" w:rsidRPr="001367FF" w:rsidRDefault="00B93B0F" w:rsidP="00795A2B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6F191A">
        <w:rPr>
          <w:sz w:val="26"/>
          <w:szCs w:val="26"/>
        </w:rPr>
        <w:t>44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</w:t>
      </w:r>
      <w:r w:rsidR="00795A2B">
        <w:rPr>
          <w:sz w:val="26"/>
          <w:szCs w:val="26"/>
        </w:rPr>
        <w:t xml:space="preserve"> </w:t>
      </w:r>
      <w:r w:rsidRPr="008B5DC7">
        <w:rPr>
          <w:sz w:val="26"/>
          <w:szCs w:val="26"/>
        </w:rPr>
        <w:t xml:space="preserve">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FED"/>
    <w:multiLevelType w:val="hybridMultilevel"/>
    <w:tmpl w:val="44BEB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2F2783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95A2B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95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F7121DA8CC64C121444D02129079EACFB56150123232423BBCD4EC5842DB96512A5D9104749F8CF7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137</cp:revision>
  <cp:lastPrinted>2024-02-09T14:01:00Z</cp:lastPrinted>
  <dcterms:created xsi:type="dcterms:W3CDTF">2018-06-20T12:28:00Z</dcterms:created>
  <dcterms:modified xsi:type="dcterms:W3CDTF">2024-08-15T12:03:00Z</dcterms:modified>
</cp:coreProperties>
</file>