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1</w:t>
      </w:r>
      <w:r w:rsidR="00232727">
        <w:rPr>
          <w:sz w:val="28"/>
          <w:szCs w:val="28"/>
        </w:rPr>
        <w:t>5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232727">
        <w:rPr>
          <w:sz w:val="28"/>
          <w:szCs w:val="28"/>
        </w:rPr>
        <w:t>9</w:t>
      </w:r>
      <w:r w:rsidR="00044AF0">
        <w:rPr>
          <w:sz w:val="28"/>
          <w:szCs w:val="28"/>
        </w:rPr>
        <w:t>/</w:t>
      </w:r>
      <w:r w:rsidR="006A0FB8">
        <w:rPr>
          <w:sz w:val="28"/>
          <w:szCs w:val="28"/>
        </w:rPr>
        <w:t>619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6A0FB8">
        <w:rPr>
          <w:b/>
          <w:sz w:val="26"/>
          <w:szCs w:val="26"/>
        </w:rPr>
        <w:t>Смолявской</w:t>
      </w:r>
      <w:proofErr w:type="spellEnd"/>
      <w:r w:rsidR="006A0FB8">
        <w:rPr>
          <w:b/>
          <w:sz w:val="26"/>
          <w:szCs w:val="26"/>
        </w:rPr>
        <w:t xml:space="preserve"> Ларисы Николаевны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6F191A">
        <w:rPr>
          <w:rFonts w:eastAsiaTheme="minorHAnsi" w:cstheme="minorBidi"/>
          <w:b/>
          <w:sz w:val="28"/>
          <w:szCs w:val="28"/>
          <w:lang w:eastAsia="en-US"/>
        </w:rPr>
        <w:t>Келозск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ого</w:t>
      </w:r>
      <w:proofErr w:type="spellEnd"/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6F191A">
        <w:rPr>
          <w:rFonts w:eastAsiaTheme="minorHAnsi" w:cstheme="minorBidi"/>
          <w:b/>
          <w:sz w:val="28"/>
          <w:szCs w:val="28"/>
          <w:lang w:eastAsia="en-US"/>
        </w:rPr>
        <w:t>44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="006F191A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8A04CD" w:rsidRDefault="00B93B0F" w:rsidP="006A0FB8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6F191A" w:rsidRPr="006F191A">
        <w:rPr>
          <w:rFonts w:eastAsiaTheme="minorHAnsi" w:cstheme="minorBidi"/>
          <w:sz w:val="28"/>
          <w:szCs w:val="28"/>
          <w:lang w:eastAsia="en-US"/>
        </w:rPr>
        <w:t>Келозского</w:t>
      </w:r>
      <w:proofErr w:type="spellEnd"/>
      <w:r w:rsidR="006F191A" w:rsidRPr="006F191A">
        <w:rPr>
          <w:rFonts w:eastAsiaTheme="minorHAnsi" w:cstheme="minorBidi"/>
          <w:sz w:val="28"/>
          <w:szCs w:val="28"/>
          <w:lang w:eastAsia="en-US"/>
        </w:rPr>
        <w:t xml:space="preserve"> избирательного участка № 644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proofErr w:type="spellStart"/>
      <w:r w:rsidR="006A0FB8">
        <w:rPr>
          <w:b/>
          <w:sz w:val="26"/>
          <w:szCs w:val="26"/>
        </w:rPr>
        <w:t>Смолявскую</w:t>
      </w:r>
      <w:proofErr w:type="spellEnd"/>
      <w:r w:rsidR="006A0FB8">
        <w:rPr>
          <w:b/>
          <w:sz w:val="26"/>
          <w:szCs w:val="26"/>
        </w:rPr>
        <w:t xml:space="preserve"> Ларису Николаевну</w:t>
      </w:r>
      <w:r w:rsidR="009C1531" w:rsidRPr="008A04CD">
        <w:rPr>
          <w:sz w:val="26"/>
          <w:szCs w:val="26"/>
        </w:rPr>
        <w:t xml:space="preserve">, </w:t>
      </w:r>
      <w:r w:rsidR="006A0FB8">
        <w:rPr>
          <w:sz w:val="26"/>
          <w:szCs w:val="26"/>
        </w:rPr>
        <w:t>20</w:t>
      </w:r>
      <w:r w:rsidR="00ED4B51" w:rsidRPr="008A04CD">
        <w:rPr>
          <w:sz w:val="26"/>
          <w:szCs w:val="26"/>
        </w:rPr>
        <w:t xml:space="preserve"> </w:t>
      </w:r>
      <w:r w:rsidR="006A0FB8">
        <w:rPr>
          <w:sz w:val="26"/>
          <w:szCs w:val="26"/>
        </w:rPr>
        <w:t>апре</w:t>
      </w:r>
      <w:r w:rsidR="002764EE">
        <w:rPr>
          <w:sz w:val="26"/>
          <w:szCs w:val="26"/>
        </w:rPr>
        <w:t>л</w:t>
      </w:r>
      <w:r w:rsidR="00253A81" w:rsidRPr="008A04CD">
        <w:rPr>
          <w:sz w:val="26"/>
          <w:szCs w:val="26"/>
        </w:rPr>
        <w:t>я</w:t>
      </w:r>
      <w:r w:rsidR="006F191A">
        <w:rPr>
          <w:sz w:val="26"/>
          <w:szCs w:val="26"/>
        </w:rPr>
        <w:t xml:space="preserve"> 19</w:t>
      </w:r>
      <w:r w:rsidR="006A0FB8">
        <w:rPr>
          <w:sz w:val="26"/>
          <w:szCs w:val="26"/>
        </w:rPr>
        <w:t>6</w:t>
      </w:r>
      <w:r w:rsidR="006F191A">
        <w:rPr>
          <w:sz w:val="26"/>
          <w:szCs w:val="26"/>
        </w:rPr>
        <w:t>8</w:t>
      </w:r>
      <w:r w:rsidR="0054362F" w:rsidRPr="008A04CD">
        <w:rPr>
          <w:sz w:val="26"/>
          <w:szCs w:val="26"/>
        </w:rPr>
        <w:t xml:space="preserve"> </w:t>
      </w:r>
      <w:r w:rsidRPr="008A04CD">
        <w:rPr>
          <w:sz w:val="26"/>
          <w:szCs w:val="26"/>
        </w:rPr>
        <w:t>года рождения,</w:t>
      </w:r>
      <w:r w:rsidR="0057377D" w:rsidRPr="008A04CD">
        <w:rPr>
          <w:sz w:val="26"/>
          <w:szCs w:val="26"/>
        </w:rPr>
        <w:t xml:space="preserve"> образование </w:t>
      </w:r>
      <w:r w:rsidR="00562553">
        <w:rPr>
          <w:sz w:val="26"/>
          <w:szCs w:val="26"/>
        </w:rPr>
        <w:t>высш</w:t>
      </w:r>
      <w:r w:rsidR="00FC4C47" w:rsidRPr="008A04CD">
        <w:rPr>
          <w:sz w:val="26"/>
          <w:szCs w:val="26"/>
        </w:rPr>
        <w:t>ее</w:t>
      </w:r>
      <w:r w:rsidR="0057377D" w:rsidRPr="008A04CD">
        <w:rPr>
          <w:sz w:val="26"/>
          <w:szCs w:val="26"/>
        </w:rPr>
        <w:t xml:space="preserve">, </w:t>
      </w:r>
      <w:r w:rsidR="006F191A">
        <w:rPr>
          <w:sz w:val="26"/>
          <w:szCs w:val="26"/>
        </w:rPr>
        <w:t xml:space="preserve">начальника отдела </w:t>
      </w:r>
      <w:r w:rsidR="006A0FB8">
        <w:rPr>
          <w:sz w:val="26"/>
          <w:szCs w:val="26"/>
        </w:rPr>
        <w:t>экономики и потребительского рынка управления госпрограмм</w:t>
      </w:r>
      <w:r w:rsidR="006F191A">
        <w:rPr>
          <w:sz w:val="26"/>
          <w:szCs w:val="26"/>
        </w:rPr>
        <w:t xml:space="preserve"> администрации Ломоносовского муниципального района</w:t>
      </w:r>
      <w:r w:rsidR="009C1531" w:rsidRPr="008A04CD">
        <w:rPr>
          <w:sz w:val="26"/>
          <w:szCs w:val="26"/>
        </w:rPr>
        <w:t>,</w:t>
      </w:r>
      <w:r w:rsidR="005A60F5" w:rsidRPr="008A04CD">
        <w:rPr>
          <w:sz w:val="26"/>
          <w:szCs w:val="26"/>
        </w:rPr>
        <w:t xml:space="preserve"> </w:t>
      </w:r>
      <w:r w:rsidR="00345715">
        <w:rPr>
          <w:sz w:val="26"/>
          <w:szCs w:val="26"/>
        </w:rPr>
        <w:t>предложенную</w:t>
      </w:r>
      <w:bookmarkStart w:id="0" w:name="_GoBack"/>
      <w:bookmarkEnd w:id="0"/>
      <w:r w:rsidRPr="008A04CD">
        <w:rPr>
          <w:sz w:val="26"/>
          <w:szCs w:val="26"/>
        </w:rPr>
        <w:t xml:space="preserve"> в состав участковой избирательной комиссии </w:t>
      </w:r>
      <w:r w:rsidR="006A0FB8">
        <w:rPr>
          <w:color w:val="000000"/>
        </w:rPr>
        <w:t xml:space="preserve">советом депутатов МО </w:t>
      </w:r>
      <w:proofErr w:type="spellStart"/>
      <w:r w:rsidR="006A0FB8">
        <w:rPr>
          <w:color w:val="000000"/>
        </w:rPr>
        <w:t>Кипенское</w:t>
      </w:r>
      <w:proofErr w:type="spellEnd"/>
      <w:r w:rsidR="006A0FB8">
        <w:rPr>
          <w:color w:val="000000"/>
        </w:rPr>
        <w:t xml:space="preserve"> сельское поселение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6F191A">
        <w:rPr>
          <w:sz w:val="26"/>
          <w:szCs w:val="26"/>
        </w:rPr>
        <w:t>44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764EE"/>
    <w:rsid w:val="002B5A86"/>
    <w:rsid w:val="002C115F"/>
    <w:rsid w:val="00312DC2"/>
    <w:rsid w:val="00313999"/>
    <w:rsid w:val="003357B7"/>
    <w:rsid w:val="003402C5"/>
    <w:rsid w:val="0034571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53BFC"/>
    <w:rsid w:val="006A0FB8"/>
    <w:rsid w:val="006B5C01"/>
    <w:rsid w:val="006E6F14"/>
    <w:rsid w:val="006F191A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137</cp:revision>
  <cp:lastPrinted>2024-02-09T14:01:00Z</cp:lastPrinted>
  <dcterms:created xsi:type="dcterms:W3CDTF">2018-06-20T12:28:00Z</dcterms:created>
  <dcterms:modified xsi:type="dcterms:W3CDTF">2024-08-15T11:24:00Z</dcterms:modified>
</cp:coreProperties>
</file>