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8D" w:rsidRDefault="00BF578D" w:rsidP="00BF578D">
      <w:pPr>
        <w:jc w:val="center"/>
        <w:rPr>
          <w:rFonts w:ascii="Times New Roman" w:hAnsi="Times New Roman" w:cs="Times New Roman"/>
          <w:b/>
          <w:sz w:val="24"/>
        </w:rPr>
      </w:pPr>
    </w:p>
    <w:p w:rsidR="002058BA" w:rsidRDefault="002058BA" w:rsidP="00BF578D">
      <w:pPr>
        <w:jc w:val="center"/>
        <w:rPr>
          <w:rFonts w:ascii="Times New Roman" w:hAnsi="Times New Roman" w:cs="Times New Roman"/>
          <w:b/>
          <w:sz w:val="24"/>
        </w:rPr>
      </w:pPr>
    </w:p>
    <w:p w:rsidR="00BF578D" w:rsidRDefault="00BF578D" w:rsidP="00BF578D">
      <w:pPr>
        <w:jc w:val="center"/>
        <w:rPr>
          <w:rFonts w:ascii="Times New Roman" w:hAnsi="Times New Roman" w:cs="Times New Roman"/>
          <w:b/>
          <w:sz w:val="24"/>
        </w:rPr>
      </w:pPr>
      <w:r>
        <w:rPr>
          <w:rFonts w:ascii="Times New Roman" w:hAnsi="Times New Roman" w:cs="Times New Roman"/>
          <w:b/>
          <w:sz w:val="24"/>
        </w:rPr>
        <w:t>Выборы депутатов Совета депутатов муниципального образования Большеижорское городское поселение Ломоносовского муниципального района пятого созыва</w:t>
      </w:r>
    </w:p>
    <w:p w:rsidR="00BF578D" w:rsidRDefault="00BF578D" w:rsidP="00BF578D">
      <w:pPr>
        <w:jc w:val="center"/>
        <w:rPr>
          <w:rFonts w:ascii="Times New Roman" w:hAnsi="Times New Roman" w:cs="Times New Roman"/>
          <w:b/>
          <w:sz w:val="24"/>
        </w:rPr>
      </w:pPr>
      <w:r>
        <w:rPr>
          <w:rFonts w:ascii="Times New Roman" w:hAnsi="Times New Roman" w:cs="Times New Roman"/>
          <w:b/>
          <w:sz w:val="24"/>
        </w:rPr>
        <w:t>13 сентября 2020 года</w:t>
      </w:r>
    </w:p>
    <w:p w:rsidR="00BF578D" w:rsidRDefault="00BF578D" w:rsidP="00BF578D">
      <w:pPr>
        <w:jc w:val="center"/>
        <w:rPr>
          <w:rFonts w:ascii="Times New Roman" w:hAnsi="Times New Roman" w:cs="Times New Roman"/>
          <w:b/>
          <w:sz w:val="24"/>
        </w:rPr>
      </w:pPr>
    </w:p>
    <w:p w:rsidR="00BF578D" w:rsidRDefault="00BF578D" w:rsidP="00BF578D">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муниципального образования Большеижорское городское поселение Ломоносовского муниципального района пятого созыва, зарегистрированных по мажоритарным избирательным округам</w:t>
      </w:r>
    </w:p>
    <w:p w:rsidR="00BF578D" w:rsidRDefault="00BF578D" w:rsidP="00BF578D">
      <w:pPr>
        <w:jc w:val="right"/>
        <w:rPr>
          <w:rFonts w:ascii="Times New Roman" w:hAnsi="Times New Roman" w:cs="Times New Roman"/>
          <w:sz w:val="24"/>
        </w:rPr>
      </w:pPr>
      <w:r>
        <w:rPr>
          <w:rFonts w:ascii="Times New Roman" w:hAnsi="Times New Roman" w:cs="Times New Roman"/>
          <w:sz w:val="24"/>
        </w:rPr>
        <w:t>(по состоянию на: 05.08.2020)</w:t>
      </w:r>
    </w:p>
    <w:p w:rsidR="00BF578D" w:rsidRDefault="00BF578D" w:rsidP="00BF578D">
      <w:pPr>
        <w:jc w:val="right"/>
        <w:rPr>
          <w:rFonts w:ascii="Times New Roman" w:hAnsi="Times New Roman" w:cs="Times New Roman"/>
          <w:sz w:val="24"/>
        </w:rPr>
      </w:pPr>
    </w:p>
    <w:tbl>
      <w:tblPr>
        <w:tblStyle w:val="a7"/>
        <w:tblW w:w="9644" w:type="dxa"/>
        <w:tblLayout w:type="fixed"/>
        <w:tblLook w:val="04A0"/>
      </w:tblPr>
      <w:tblGrid>
        <w:gridCol w:w="2269"/>
        <w:gridCol w:w="567"/>
        <w:gridCol w:w="4539"/>
        <w:gridCol w:w="2269"/>
      </w:tblGrid>
      <w:tr w:rsidR="00BF578D" w:rsidTr="00BF578D">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Субъект выдвижения</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Большеижорский Северный многомандатный(5-x манд.) избирательный округ №1</w:t>
            </w: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АВДЕЕВА ЛЮБОВЬ ИВАНОВНА, дата рождения 7 мая 1967 года, образование высшее, МОУ "Большеижорская общеобразовательная школа", директор, место жительства Ленинградская область, Ломоносовский район, городской поселок Лебяжье</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АНТОНОВСКАЯ МАРИНА ВАЛЕРЬЕВНА, дата рождения 30 декабря 1982 года, МБУ "Районный центр культуры и молодежных инициатив" МО Ломоносовский муниципальный район, заведующая культурно-досугового отдела, место жительства Ленинградская область, Ломоносовский район, городской поселок Лебяжье</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самовыдвижение</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БЕЗРУКОВ ВАЛЕРИЙ ПЕТРОВИЧ, дата рождения 19 июля 1963 года, образование среднее профессиональное, пенсионер,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БИЛЬКОВА ВАЛЕРИЯ ВЛАДИМИРОВНА, дата рождения 16 ноября 1975 года, ЗАО "Растро", технический работник,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ВСЕРОССИЙСКОЙ ПОЛИТИЧЕСКОЙ ПАРТИИ "РОДИНА" в Ленинградской области"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БОГДАНОВ ВИТАЛИЙ ВИКТОРОВИЧ, дата рождения 21 октября 1950 года, образование высшее, СПб ГБУ "Подростково-молодежный центр Петродворцового района Санкт-Петербурга", руководитель клубного формирования ПМК "Вымпел",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ВСЕРОССИЙСКОЙ ПОЛИТИЧЕСКОЙ ПАРТИИ "РОДИНА" в Ленинградской области"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БОРТНИК СЕРГЕЙ ИВАНОВИЧ, дата рождения 22 сентября 1971 года, образование высшее, глава МО Большеижорское городское поселение Ломоносовского муниципального района Ленинградской области,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БУЛЫЧЕВА ИРИНА НИКОЛАЕВНА, дата рождения 9 июня 1985 года, ООО "Компания АНГСТРЕМ Трейдинг", менеджер по работе с ключевыми клиентами, место жительства Брянская область, Клинцовский район, г. Клинцы</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ВОВКУЛО АЛЕКСЕЙ ЮРЬЕВИЧ, дата рождения 22 августа 1976 года, образование высшее, ООО "Земляничная поляна", технический директор, место жительства город Санкт-Петербург, город Колпино</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ГЕРГИ РУСЛАН АНАТОЛЬЕВИЧ, дата рождения 14 июня 1979 года, образование среднее профессиональное, ООО "Охранная организация "Мангуст-Секьюрити", коммерческий директор, место жительства город Санкт-Петербург, город Ломоносов</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ГРУЗДОВА ИРИНА ЕВГЕНЬЕВНА, дата рождения 12 ноября 1971 года, АО "Большой Гостиный двор", товаровед по качеству, место жительства город Санкт-Петербург</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ДАВЫДОВ АРТЕМ ГЕОРГИЕВИЧ, дата рождения 21 мая 1986 года, временно неработающий, место жительства Ленинградская область, Ломоносовский район, деревня Горбунки</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p w:rsidR="002058BA" w:rsidRDefault="002058BA" w:rsidP="00BF578D">
            <w:pPr>
              <w:jc w:val="center"/>
              <w:rPr>
                <w:rFonts w:ascii="Times New Roman" w:hAnsi="Times New Roman" w:cs="Times New Roman"/>
                <w:sz w:val="20"/>
              </w:rPr>
            </w:pP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ЖУЛЕГА ИРИНА ИОСИФОВНА, дата рождения 16 февраля 1965 года, образование высшее, Войсковая часть 45752-2, начальник отделения хранения,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КАРАМЫШЕВА ЮЛИЯ АЛЕКСАНДРОВНА, дата рождения 23 июня 1985 года, АО "15 арсенал Военно-Морского Флота", начальник юридического отдела,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ВСЕРОССИЙСКОЙ ПОЛИТИЧЕСКОЙ ПАРТИИ "РОДИНА" в Ленинградской области"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КОМАРОВ ВЛАДИМИР ЮРЬЕВИЧ, дата рождения 22 ноября 1959 года, образование высшее, пенсионер,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ВСЕРОССИЙСКОЙ ПОЛИТИЧЕСКОЙ ПАРТИИ "РОДИНА" в Ленинградской области"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МАКСИМОВ СЕРГЕЙ СЕРГЕЕВИЧ, дата рождения 30 октября 1980 года, ООО "ДВЕРНАЯ МОДА", генеральный директор,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МЕЛЬНИКОВ АЛЕКСЕЙ ВИКТОРОВИЧ, дата рождения 18 января 1971 года, ООО "Охранное предприятие "Техно-Секьюрити", инспектор,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самовыдвижение</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ПИКУЛЬ РУСЛАН АЛЕКСАНДРОВИЧ, дата рождения 7 апреля 1982 года, ООО "Скай-Клин", генеральный директор,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РАХИМОВА НИНА ИВАНОВНА, дата рождения 6 октября 1948 года, председатель СНТ "Рассвет", место жительства город Санкт-Петербург</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w:t>
            </w:r>
            <w:r w:rsidRPr="002058BA">
              <w:rPr>
                <w:rFonts w:ascii="Times New Roman" w:hAnsi="Times New Roman" w:cs="Times New Roman"/>
                <w:sz w:val="19"/>
                <w:szCs w:val="19"/>
              </w:rPr>
              <w:t>Ленинградское региональное отделение</w:t>
            </w:r>
            <w:r>
              <w:rPr>
                <w:rFonts w:ascii="Times New Roman" w:hAnsi="Times New Roman" w:cs="Times New Roman"/>
                <w:sz w:val="20"/>
              </w:rPr>
              <w:t xml:space="preserve"> Политической партии ЛДПР - Либерально-демократической партии России"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РЫБАЛКО ДМИТРИЙ ВИКТОРОВИЧ, дата рождения 1 сентября 1976 года, образование высшее, индивидуальный предприниматель,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САФОНОВ АЛЕКСЕЙ АЛЕКСАНДРОВИЧ, дата рождения 23 июня 1970 года, образование среднее профессиональное, ООО "Охранная организация Мангуст-Секьюрити", охранник, место жительства город Санкт-Петербург, город Ломоносов</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СУХОВА ЕЛЕНА ВЛАДИМИРОВНА, дата рождения 4 октября 1972 года, образование среднее профессиональное, ООО "Агроторг", администратор,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ВСЕРОССИЙСКОЙ ПОЛИТИЧЕСКОЙ ПАРТИИ "РОДИНА" в Ленинградской области"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ТИМОФЕЕВА КРИСТИНА ВАЛЕРЬЕВНА, дата рождения 2 октября 1999 года, учащаяся СПб ГБПОУ "Колледж управления и экономики "Александровский лицей", место жительства Ленинградская область, Лужский район, деревня Каменка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ШАЛАВИН ДЕНИС ЕВГЕНЬЕВИЧ, дата рождения 1 июля 1977 года, ООО "Типографский комплекс "Девиз", менеджер отдела доставки службы экспедиции, место жительства Ленинградская область, Ломоносовский район, городской поселок Большая Ижора</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BF578D" w:rsidTr="00BF578D">
        <w:tc>
          <w:tcPr>
            <w:tcW w:w="2269" w:type="dxa"/>
            <w:vAlign w:val="center"/>
          </w:tcPr>
          <w:p w:rsidR="00BF578D" w:rsidRDefault="00BF578D" w:rsidP="00BF578D">
            <w:pPr>
              <w:jc w:val="center"/>
              <w:rPr>
                <w:rFonts w:ascii="Times New Roman" w:hAnsi="Times New Roman" w:cs="Times New Roman"/>
                <w:sz w:val="20"/>
              </w:rPr>
            </w:pPr>
          </w:p>
        </w:tc>
        <w:tc>
          <w:tcPr>
            <w:tcW w:w="567"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24</w:t>
            </w:r>
          </w:p>
        </w:tc>
        <w:tc>
          <w:tcPr>
            <w:tcW w:w="4539" w:type="dxa"/>
            <w:vAlign w:val="center"/>
          </w:tcPr>
          <w:p w:rsidR="00BF578D" w:rsidRDefault="00BF578D" w:rsidP="00BF578D">
            <w:pPr>
              <w:rPr>
                <w:rFonts w:ascii="Times New Roman" w:hAnsi="Times New Roman" w:cs="Times New Roman"/>
                <w:sz w:val="20"/>
              </w:rPr>
            </w:pPr>
            <w:r>
              <w:rPr>
                <w:rFonts w:ascii="Times New Roman" w:hAnsi="Times New Roman" w:cs="Times New Roman"/>
                <w:sz w:val="20"/>
              </w:rPr>
              <w:t>ШАРИФУЛЛИН ВЛАДИСЛАВ МАРСЕЛЬЕВИЧ, дата рождения 28 апреля 1980 года, ПАО СК "Росгосстрах", главный юрист, место жительства город Санкт-Петербург</w:t>
            </w:r>
          </w:p>
        </w:tc>
        <w:tc>
          <w:tcPr>
            <w:tcW w:w="2269" w:type="dxa"/>
            <w:vAlign w:val="center"/>
          </w:tcPr>
          <w:p w:rsidR="00BF578D" w:rsidRDefault="00BF578D" w:rsidP="00BF578D">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bl>
    <w:p w:rsidR="00BF578D" w:rsidRDefault="00BF578D" w:rsidP="00BF578D">
      <w:pPr>
        <w:jc w:val="center"/>
        <w:rPr>
          <w:rFonts w:ascii="Times New Roman" w:hAnsi="Times New Roman" w:cs="Times New Roman"/>
          <w:sz w:val="20"/>
        </w:rPr>
      </w:pPr>
    </w:p>
    <w:sectPr w:rsidR="00BF578D" w:rsidSect="00BF578D">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1A" w:rsidRDefault="0003111A" w:rsidP="00BF578D">
      <w:pPr>
        <w:spacing w:after="0" w:line="240" w:lineRule="auto"/>
      </w:pPr>
      <w:r>
        <w:separator/>
      </w:r>
    </w:p>
  </w:endnote>
  <w:endnote w:type="continuationSeparator" w:id="0">
    <w:p w:rsidR="0003111A" w:rsidRDefault="0003111A" w:rsidP="00BF5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1A" w:rsidRDefault="0003111A" w:rsidP="00BF578D">
      <w:pPr>
        <w:spacing w:after="0" w:line="240" w:lineRule="auto"/>
      </w:pPr>
      <w:r>
        <w:separator/>
      </w:r>
    </w:p>
  </w:footnote>
  <w:footnote w:type="continuationSeparator" w:id="0">
    <w:p w:rsidR="0003111A" w:rsidRDefault="0003111A" w:rsidP="00BF57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F578D"/>
    <w:rsid w:val="0003111A"/>
    <w:rsid w:val="002058BA"/>
    <w:rsid w:val="00483F24"/>
    <w:rsid w:val="005F5948"/>
    <w:rsid w:val="00BF578D"/>
    <w:rsid w:val="00D07249"/>
    <w:rsid w:val="00D7280C"/>
    <w:rsid w:val="00FE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57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578D"/>
  </w:style>
  <w:style w:type="paragraph" w:styleId="a5">
    <w:name w:val="footer"/>
    <w:basedOn w:val="a"/>
    <w:link w:val="a6"/>
    <w:uiPriority w:val="99"/>
    <w:semiHidden/>
    <w:unhideWhenUsed/>
    <w:rsid w:val="00BF57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578D"/>
  </w:style>
  <w:style w:type="table" w:styleId="a7">
    <w:name w:val="Table Grid"/>
    <w:basedOn w:val="a1"/>
    <w:uiPriority w:val="59"/>
    <w:rsid w:val="00BF5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2020-08-05T06:31:00Z</dcterms:created>
  <dcterms:modified xsi:type="dcterms:W3CDTF">2020-08-05T06:36:00Z</dcterms:modified>
</cp:coreProperties>
</file>