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9" w:rsidRDefault="00423F49" w:rsidP="00423F49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Территориальная избирательная комиссия</w:t>
      </w:r>
    </w:p>
    <w:p w:rsidR="00423F49" w:rsidRDefault="00423F49" w:rsidP="00423F49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Ломоносовского муниципального района</w:t>
      </w:r>
    </w:p>
    <w:p w:rsidR="00423F49" w:rsidRDefault="00423F49" w:rsidP="00423F49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Ленинградской области</w:t>
      </w:r>
    </w:p>
    <w:p w:rsidR="00423F49" w:rsidRDefault="00423F49" w:rsidP="00423F49">
      <w:pPr>
        <w:rPr>
          <w:b/>
          <w:bCs/>
          <w:iCs/>
          <w:szCs w:val="28"/>
        </w:rPr>
      </w:pPr>
    </w:p>
    <w:p w:rsidR="00423F49" w:rsidRDefault="00423F49" w:rsidP="00423F49">
      <w:pPr>
        <w:rPr>
          <w:sz w:val="18"/>
          <w:szCs w:val="18"/>
        </w:rPr>
      </w:pPr>
      <w:r>
        <w:rPr>
          <w:b/>
          <w:bCs/>
          <w:iCs/>
          <w:szCs w:val="28"/>
        </w:rPr>
        <w:t>РЕШЕНИЕ</w:t>
      </w:r>
    </w:p>
    <w:p w:rsidR="00423F49" w:rsidRDefault="008A4C52" w:rsidP="00423F49">
      <w:pPr>
        <w:rPr>
          <w:b/>
          <w:szCs w:val="28"/>
        </w:rPr>
      </w:pPr>
      <w:r>
        <w:rPr>
          <w:szCs w:val="28"/>
        </w:rPr>
        <w:t>19 июня</w:t>
      </w:r>
      <w:r w:rsidR="00423F49">
        <w:rPr>
          <w:szCs w:val="28"/>
        </w:rPr>
        <w:t xml:space="preserve"> 2020 года</w:t>
      </w:r>
      <w:r w:rsidR="00423F49">
        <w:rPr>
          <w:szCs w:val="28"/>
        </w:rPr>
        <w:tab/>
      </w:r>
      <w:r w:rsidR="00423F49">
        <w:rPr>
          <w:szCs w:val="28"/>
        </w:rPr>
        <w:tab/>
      </w:r>
      <w:r w:rsidR="00423F49">
        <w:rPr>
          <w:szCs w:val="28"/>
        </w:rPr>
        <w:tab/>
      </w:r>
      <w:r w:rsidR="00423F49">
        <w:rPr>
          <w:szCs w:val="28"/>
        </w:rPr>
        <w:tab/>
      </w:r>
      <w:r w:rsidR="00423F49">
        <w:rPr>
          <w:szCs w:val="28"/>
        </w:rPr>
        <w:tab/>
      </w:r>
      <w:r w:rsidR="00423F49">
        <w:rPr>
          <w:szCs w:val="28"/>
        </w:rPr>
        <w:tab/>
        <w:t xml:space="preserve"> </w:t>
      </w:r>
      <w:r>
        <w:rPr>
          <w:szCs w:val="28"/>
        </w:rPr>
        <w:t xml:space="preserve">                        № 12/109</w:t>
      </w:r>
    </w:p>
    <w:p w:rsidR="00891679" w:rsidRPr="00C33657" w:rsidRDefault="00F223A9" w:rsidP="000C33CD">
      <w:pPr>
        <w:jc w:val="both"/>
        <w:rPr>
          <w:szCs w:val="28"/>
        </w:rPr>
      </w:pP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C6BAB" w:rsidRPr="00E96BBC" w:rsidTr="005C6BAB">
        <w:tc>
          <w:tcPr>
            <w:tcW w:w="9464" w:type="dxa"/>
          </w:tcPr>
          <w:p w:rsidR="00687EA5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 xml:space="preserve">О предложении кандидатур для </w:t>
            </w:r>
            <w:r w:rsidR="00687EA5">
              <w:rPr>
                <w:b/>
                <w:bCs/>
                <w:szCs w:val="28"/>
              </w:rPr>
              <w:t>дополнительного зачисления</w:t>
            </w:r>
          </w:p>
          <w:p w:rsidR="005C6BAB" w:rsidRPr="005C6BAB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>в резерв состав</w:t>
            </w:r>
            <w:r w:rsidR="00687EA5">
              <w:rPr>
                <w:b/>
                <w:bCs/>
                <w:szCs w:val="28"/>
              </w:rPr>
              <w:t>ов участковых комиссий</w:t>
            </w:r>
          </w:p>
          <w:p w:rsidR="005C6BAB" w:rsidRPr="00C85C56" w:rsidRDefault="005C6BAB" w:rsidP="00C075D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23F49" w:rsidRPr="008A4C52" w:rsidRDefault="00687EA5" w:rsidP="008A4C52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rPr>
          <w:bCs/>
        </w:rPr>
        <w:t>Рассмотрев предложения по кандидатурам для дополнительного зачислени</w:t>
      </w:r>
      <w:r w:rsidR="00911792">
        <w:rPr>
          <w:bCs/>
        </w:rPr>
        <w:t xml:space="preserve">я в резерв составов участковых </w:t>
      </w:r>
      <w:r>
        <w:rPr>
          <w:bCs/>
        </w:rPr>
        <w:t xml:space="preserve">комиссий </w:t>
      </w:r>
      <w:r w:rsidR="00423F49">
        <w:rPr>
          <w:bCs/>
        </w:rPr>
        <w:t>Ломон</w:t>
      </w:r>
      <w:r w:rsidRPr="00911792">
        <w:rPr>
          <w:bCs/>
        </w:rPr>
        <w:t xml:space="preserve">осовского </w:t>
      </w:r>
      <w:r>
        <w:rPr>
          <w:bCs/>
        </w:rPr>
        <w:t xml:space="preserve">муниципального района, </w:t>
      </w:r>
      <w:r w:rsidR="00911792">
        <w:rPr>
          <w:bCs/>
        </w:rPr>
        <w:t>в соответствии с пунктом</w:t>
      </w:r>
      <w:r w:rsidR="00F223A9" w:rsidRPr="00E96BBC">
        <w:rPr>
          <w:bCs/>
        </w:rPr>
        <w:t xml:space="preserve"> 9 статьи 26 и </w:t>
      </w:r>
      <w:r w:rsidR="00F223A9" w:rsidRPr="00E96BBC">
        <w:t>пункт</w:t>
      </w:r>
      <w:r w:rsidR="00911792">
        <w:t>ом</w:t>
      </w:r>
      <w:r w:rsidR="00F223A9" w:rsidRPr="00E96BBC">
        <w:t xml:space="preserve"> 5</w:t>
      </w:r>
      <w:r>
        <w:t xml:space="preserve">.1 </w:t>
      </w:r>
      <w:r w:rsidR="00F223A9" w:rsidRPr="00E96BBC">
        <w:t>статьи 27 Федерального закона</w:t>
      </w:r>
      <w:r>
        <w:t xml:space="preserve"> от 1</w:t>
      </w:r>
      <w:r w:rsidRPr="004868A0">
        <w:rPr>
          <w:color w:val="000000"/>
          <w:szCs w:val="28"/>
        </w:rPr>
        <w:t>2 июня 2002 года № 67-ФЗ</w:t>
      </w:r>
      <w:r w:rsidR="00F223A9" w:rsidRPr="00E96BBC">
        <w:t xml:space="preserve"> «Об основных гарантиях избирательных прав и права на участие в референдуме граждан Российской Федерации»</w:t>
      </w:r>
      <w:r w:rsidR="00911792">
        <w:t>, на основании</w:t>
      </w:r>
      <w:r>
        <w:t xml:space="preserve"> постановлением Избирательной комиссии Ленинградской области от </w:t>
      </w:r>
      <w:r w:rsidR="008A4C52" w:rsidRPr="008A4C52">
        <w:t>11 июня 2020 года</w:t>
      </w:r>
      <w:r w:rsidR="008A4C52">
        <w:t xml:space="preserve"> № </w:t>
      </w:r>
      <w:r w:rsidR="008A4C52" w:rsidRPr="008A4C52">
        <w:t>79/591</w:t>
      </w:r>
      <w:r w:rsidR="008A4C52">
        <w:t xml:space="preserve"> </w:t>
      </w:r>
      <w:r w:rsidR="00423F49">
        <w:t>«</w:t>
      </w:r>
      <w:r w:rsidR="008A4C52">
        <w:t xml:space="preserve">О приеме </w:t>
      </w:r>
      <w:r w:rsidR="008A4C52">
        <w:t xml:space="preserve">предложений для дополнительного </w:t>
      </w:r>
      <w:r w:rsidR="008A4C52">
        <w:t>зачисления в резе</w:t>
      </w:r>
      <w:r w:rsidR="008A4C52">
        <w:t xml:space="preserve">рв составов участковых комиссий </w:t>
      </w:r>
      <w:r w:rsidR="008A4C52">
        <w:t>Ленинградской области</w:t>
      </w:r>
      <w:r w:rsidR="00423F49">
        <w:t xml:space="preserve">» </w:t>
      </w:r>
      <w:r w:rsidR="007C1547">
        <w:rPr>
          <w:szCs w:val="28"/>
        </w:rPr>
        <w:t xml:space="preserve">территориальная </w:t>
      </w:r>
      <w:r w:rsidR="003B7630">
        <w:rPr>
          <w:szCs w:val="28"/>
        </w:rPr>
        <w:t xml:space="preserve">избирательная </w:t>
      </w:r>
      <w:r w:rsidR="007C1547">
        <w:rPr>
          <w:szCs w:val="28"/>
        </w:rPr>
        <w:t xml:space="preserve">комиссия </w:t>
      </w:r>
      <w:r w:rsidR="00423F49">
        <w:rPr>
          <w:szCs w:val="28"/>
        </w:rPr>
        <w:t>Ломон</w:t>
      </w:r>
      <w:r w:rsidR="001E270A">
        <w:rPr>
          <w:szCs w:val="28"/>
        </w:rPr>
        <w:t>осовского</w:t>
      </w:r>
      <w:r w:rsidR="007C1547">
        <w:rPr>
          <w:szCs w:val="28"/>
        </w:rPr>
        <w:t xml:space="preserve"> муниципального района </w:t>
      </w:r>
    </w:p>
    <w:p w:rsidR="00423F49" w:rsidRDefault="00423F49" w:rsidP="00423F4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7C1547" w:rsidRDefault="00423F49" w:rsidP="00423F4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Решила</w:t>
      </w:r>
      <w:r w:rsidR="007C1547" w:rsidRPr="00423F49">
        <w:rPr>
          <w:szCs w:val="28"/>
        </w:rPr>
        <w:t>:</w:t>
      </w:r>
    </w:p>
    <w:p w:rsidR="00423F49" w:rsidRDefault="00423F49" w:rsidP="00423F4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2876C7" w:rsidRPr="00423F49" w:rsidRDefault="00F223A9" w:rsidP="00423F49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rPr>
          <w:bCs/>
        </w:rPr>
      </w:pPr>
      <w:r w:rsidRPr="00E96BBC">
        <w:t xml:space="preserve">Предложить </w:t>
      </w:r>
      <w:r w:rsidR="00AB1251">
        <w:t>Избирательной</w:t>
      </w:r>
      <w:r w:rsidR="00834F35">
        <w:t xml:space="preserve"> комиссии Ленинградско</w:t>
      </w:r>
      <w:r w:rsidR="00911792">
        <w:t xml:space="preserve">й области </w:t>
      </w:r>
      <w:r w:rsidR="002876C7">
        <w:t>кандидатуры</w:t>
      </w:r>
      <w:r w:rsidR="00834F35">
        <w:t xml:space="preserve"> для дополнительного зачисления в резерв </w:t>
      </w:r>
      <w:r w:rsidR="002876C7">
        <w:t xml:space="preserve">составов участковых комиссий </w:t>
      </w:r>
      <w:r w:rsidR="00423F49" w:rsidRPr="00423F49">
        <w:t>Ломоносовского</w:t>
      </w:r>
      <w:r w:rsidR="002876C7">
        <w:t xml:space="preserve"> муниципального района </w:t>
      </w:r>
      <w:r w:rsidR="008A4C52">
        <w:t>согласно П</w:t>
      </w:r>
      <w:bookmarkStart w:id="0" w:name="_GoBack"/>
      <w:bookmarkEnd w:id="0"/>
      <w:r w:rsidR="00911792">
        <w:t>риложению</w:t>
      </w:r>
      <w:r w:rsidR="002876C7">
        <w:t xml:space="preserve">. </w:t>
      </w:r>
    </w:p>
    <w:p w:rsidR="00423F49" w:rsidRPr="002876C7" w:rsidRDefault="00423F49" w:rsidP="00423F49">
      <w:pPr>
        <w:pStyle w:val="14-15"/>
        <w:tabs>
          <w:tab w:val="left" w:pos="993"/>
        </w:tabs>
        <w:spacing w:line="240" w:lineRule="auto"/>
        <w:ind w:firstLine="0"/>
        <w:rPr>
          <w:bCs/>
        </w:rPr>
      </w:pPr>
    </w:p>
    <w:p w:rsidR="002876C7" w:rsidRPr="00423F49" w:rsidRDefault="00094DDA" w:rsidP="00423F49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rPr>
          <w:bCs/>
        </w:rPr>
      </w:pPr>
      <w:r>
        <w:t>Направить</w:t>
      </w:r>
      <w:r w:rsidR="002876C7">
        <w:t xml:space="preserve"> копию настоящего решения в Избирательную комиссию Ленинградской области.</w:t>
      </w:r>
    </w:p>
    <w:p w:rsidR="00423F49" w:rsidRPr="002876C7" w:rsidRDefault="00423F49" w:rsidP="00423F49">
      <w:pPr>
        <w:pStyle w:val="14-15"/>
        <w:tabs>
          <w:tab w:val="left" w:pos="993"/>
        </w:tabs>
        <w:spacing w:line="240" w:lineRule="auto"/>
        <w:ind w:firstLine="0"/>
        <w:rPr>
          <w:bCs/>
        </w:rPr>
      </w:pPr>
    </w:p>
    <w:p w:rsidR="00F223A9" w:rsidRPr="002876C7" w:rsidRDefault="002876C7" w:rsidP="00423F49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rPr>
          <w:bCs/>
        </w:rPr>
      </w:pPr>
      <w:r>
        <w:t xml:space="preserve">Контроль за исполнением решения возложить на </w:t>
      </w:r>
      <w:r w:rsidR="00423F49">
        <w:t>секретаря</w:t>
      </w:r>
      <w:r>
        <w:t xml:space="preserve"> территориальной избирательной комиссии </w:t>
      </w:r>
      <w:r w:rsidR="00423F49" w:rsidRPr="00423F49">
        <w:t>Ломоносовского</w:t>
      </w:r>
      <w:r>
        <w:t xml:space="preserve"> муниципального района </w:t>
      </w:r>
      <w:r w:rsidR="00423F49">
        <w:t>Ю.П. Шутя</w:t>
      </w:r>
      <w:r>
        <w:t>.</w:t>
      </w:r>
    </w:p>
    <w:p w:rsidR="00343850" w:rsidRDefault="00343850" w:rsidP="00343850">
      <w:pPr>
        <w:pStyle w:val="14-15"/>
        <w:spacing w:line="240" w:lineRule="auto"/>
        <w:ind w:left="720" w:firstLine="0"/>
      </w:pPr>
    </w:p>
    <w:p w:rsidR="00343850" w:rsidRPr="001E270A" w:rsidRDefault="00343850" w:rsidP="00343850">
      <w:pPr>
        <w:pStyle w:val="14-15"/>
        <w:spacing w:line="240" w:lineRule="auto"/>
        <w:ind w:left="720" w:firstLine="0"/>
        <w:rPr>
          <w:bCs/>
        </w:rPr>
      </w:pPr>
    </w:p>
    <w:tbl>
      <w:tblPr>
        <w:tblStyle w:val="a4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3850" w:rsidTr="00343850">
        <w:tc>
          <w:tcPr>
            <w:tcW w:w="4785" w:type="dxa"/>
          </w:tcPr>
          <w:p w:rsidR="00343850" w:rsidRDefault="002876C7" w:rsidP="00343850">
            <w:pPr>
              <w:jc w:val="left"/>
              <w:rPr>
                <w:bCs/>
              </w:rPr>
            </w:pPr>
            <w:r>
              <w:rPr>
                <w:szCs w:val="28"/>
              </w:rPr>
              <w:t>П</w:t>
            </w:r>
            <w:r w:rsidR="0029045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343850">
              <w:rPr>
                <w:szCs w:val="28"/>
              </w:rPr>
              <w:t xml:space="preserve"> </w:t>
            </w:r>
            <w:r w:rsidR="00423F49">
              <w:rPr>
                <w:szCs w:val="28"/>
              </w:rPr>
              <w:t xml:space="preserve">                              </w:t>
            </w:r>
            <w:r w:rsidR="00343850">
              <w:rPr>
                <w:bCs/>
              </w:rPr>
              <w:t xml:space="preserve">территориальной </w:t>
            </w:r>
            <w:r w:rsidR="00423F49">
              <w:rPr>
                <w:bCs/>
              </w:rPr>
              <w:t xml:space="preserve">                             </w:t>
            </w:r>
            <w:r w:rsidR="00343850">
              <w:rPr>
                <w:bCs/>
              </w:rPr>
              <w:t>избирательной комиссии</w:t>
            </w:r>
          </w:p>
          <w:p w:rsidR="00343850" w:rsidRDefault="00343850" w:rsidP="00343850">
            <w:pPr>
              <w:jc w:val="left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4786" w:type="dxa"/>
          </w:tcPr>
          <w:p w:rsidR="00D46CBA" w:rsidRDefault="00D46CBA" w:rsidP="00343850">
            <w:pPr>
              <w:jc w:val="right"/>
              <w:rPr>
                <w:szCs w:val="28"/>
              </w:rPr>
            </w:pPr>
          </w:p>
          <w:p w:rsidR="00343850" w:rsidRDefault="00423F49" w:rsidP="00343850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Топчян</w:t>
            </w:r>
            <w:proofErr w:type="spellEnd"/>
          </w:p>
        </w:tc>
      </w:tr>
      <w:tr w:rsidR="00343850" w:rsidTr="00343850">
        <w:tc>
          <w:tcPr>
            <w:tcW w:w="4785" w:type="dxa"/>
          </w:tcPr>
          <w:p w:rsidR="00343850" w:rsidRDefault="00C075DD" w:rsidP="00343850">
            <w:pPr>
              <w:ind w:right="725"/>
              <w:jc w:val="left"/>
              <w:rPr>
                <w:bCs/>
              </w:rPr>
            </w:pPr>
            <w:r>
              <w:rPr>
                <w:szCs w:val="28"/>
              </w:rPr>
              <w:t>С</w:t>
            </w:r>
            <w:r w:rsidR="00632F31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  <w:r w:rsidR="00423F49">
              <w:rPr>
                <w:szCs w:val="28"/>
              </w:rPr>
              <w:t xml:space="preserve">                 </w:t>
            </w:r>
            <w:r w:rsidR="00343850">
              <w:rPr>
                <w:bCs/>
              </w:rPr>
              <w:t>территориальной</w:t>
            </w:r>
          </w:p>
          <w:p w:rsidR="00343850" w:rsidRDefault="00343850" w:rsidP="00343850">
            <w:pPr>
              <w:jc w:val="left"/>
              <w:rPr>
                <w:szCs w:val="28"/>
              </w:rPr>
            </w:pPr>
            <w:r>
              <w:rPr>
                <w:bCs/>
              </w:rPr>
              <w:t>избирательной комиссии</w:t>
            </w:r>
          </w:p>
        </w:tc>
        <w:tc>
          <w:tcPr>
            <w:tcW w:w="4786" w:type="dxa"/>
          </w:tcPr>
          <w:p w:rsidR="00D46CBA" w:rsidRDefault="00D46CBA" w:rsidP="00343850">
            <w:pPr>
              <w:jc w:val="right"/>
              <w:rPr>
                <w:szCs w:val="28"/>
              </w:rPr>
            </w:pPr>
          </w:p>
          <w:p w:rsidR="00343850" w:rsidRDefault="00423F49" w:rsidP="00423F4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Ю.П. </w:t>
            </w:r>
            <w:proofErr w:type="spellStart"/>
            <w:r>
              <w:rPr>
                <w:szCs w:val="28"/>
              </w:rPr>
              <w:t>Шуть</w:t>
            </w:r>
            <w:proofErr w:type="spellEnd"/>
          </w:p>
        </w:tc>
      </w:tr>
    </w:tbl>
    <w:p w:rsidR="00F223A9" w:rsidRPr="00E96BBC" w:rsidRDefault="00F223A9" w:rsidP="00F223A9">
      <w:pPr>
        <w:rPr>
          <w:rFonts w:ascii="Times New Roman CYR" w:hAnsi="Times New Roman CYR"/>
          <w:b/>
          <w:szCs w:val="28"/>
        </w:rPr>
      </w:pPr>
    </w:p>
    <w:p w:rsidR="008F7A03" w:rsidRDefault="008F7A03" w:rsidP="005B4218">
      <w:pPr>
        <w:jc w:val="both"/>
        <w:rPr>
          <w:rFonts w:ascii="Times New Roman CYR" w:hAnsi="Times New Roman CYR"/>
          <w:szCs w:val="28"/>
        </w:rPr>
      </w:pPr>
    </w:p>
    <w:sectPr w:rsidR="008F7A03" w:rsidSect="00687EA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0E7"/>
    <w:multiLevelType w:val="hybridMultilevel"/>
    <w:tmpl w:val="70FA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3BD"/>
    <w:multiLevelType w:val="hybridMultilevel"/>
    <w:tmpl w:val="6AEE8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F2644"/>
    <w:multiLevelType w:val="hybridMultilevel"/>
    <w:tmpl w:val="8BB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9"/>
    <w:rsid w:val="00016F3A"/>
    <w:rsid w:val="000522FF"/>
    <w:rsid w:val="000878CE"/>
    <w:rsid w:val="0009191A"/>
    <w:rsid w:val="00094DDA"/>
    <w:rsid w:val="000A0BC1"/>
    <w:rsid w:val="000C1696"/>
    <w:rsid w:val="000C33CD"/>
    <w:rsid w:val="000F67B9"/>
    <w:rsid w:val="001346D2"/>
    <w:rsid w:val="00151F7B"/>
    <w:rsid w:val="001D536D"/>
    <w:rsid w:val="001D53DF"/>
    <w:rsid w:val="001E270A"/>
    <w:rsid w:val="001F32D4"/>
    <w:rsid w:val="00212E57"/>
    <w:rsid w:val="0023732F"/>
    <w:rsid w:val="00237E68"/>
    <w:rsid w:val="00237EFF"/>
    <w:rsid w:val="00286382"/>
    <w:rsid w:val="002876C7"/>
    <w:rsid w:val="0029045A"/>
    <w:rsid w:val="00292D25"/>
    <w:rsid w:val="002946FF"/>
    <w:rsid w:val="002B4C4C"/>
    <w:rsid w:val="002C614A"/>
    <w:rsid w:val="002F2952"/>
    <w:rsid w:val="00343850"/>
    <w:rsid w:val="00386197"/>
    <w:rsid w:val="003B0616"/>
    <w:rsid w:val="003B7630"/>
    <w:rsid w:val="003D149E"/>
    <w:rsid w:val="003D284F"/>
    <w:rsid w:val="003E22DB"/>
    <w:rsid w:val="00423F49"/>
    <w:rsid w:val="004423B4"/>
    <w:rsid w:val="00453498"/>
    <w:rsid w:val="004650F6"/>
    <w:rsid w:val="004838DF"/>
    <w:rsid w:val="004D5BAF"/>
    <w:rsid w:val="004F52F2"/>
    <w:rsid w:val="00550F6F"/>
    <w:rsid w:val="0057220D"/>
    <w:rsid w:val="005B4218"/>
    <w:rsid w:val="005C6BAB"/>
    <w:rsid w:val="005D7CE7"/>
    <w:rsid w:val="005E0D98"/>
    <w:rsid w:val="006008C2"/>
    <w:rsid w:val="00611E20"/>
    <w:rsid w:val="00632F31"/>
    <w:rsid w:val="00687EA5"/>
    <w:rsid w:val="006A5F5D"/>
    <w:rsid w:val="006C1A92"/>
    <w:rsid w:val="006F269F"/>
    <w:rsid w:val="00726DCB"/>
    <w:rsid w:val="00782217"/>
    <w:rsid w:val="007C1547"/>
    <w:rsid w:val="00825636"/>
    <w:rsid w:val="00827493"/>
    <w:rsid w:val="00831539"/>
    <w:rsid w:val="00834F35"/>
    <w:rsid w:val="00891679"/>
    <w:rsid w:val="008A4C52"/>
    <w:rsid w:val="008B0D02"/>
    <w:rsid w:val="008C4630"/>
    <w:rsid w:val="008E2D4B"/>
    <w:rsid w:val="008F7A03"/>
    <w:rsid w:val="00911792"/>
    <w:rsid w:val="00913C19"/>
    <w:rsid w:val="00913E57"/>
    <w:rsid w:val="00943FF3"/>
    <w:rsid w:val="00950EF8"/>
    <w:rsid w:val="00955651"/>
    <w:rsid w:val="009C2D20"/>
    <w:rsid w:val="009F3F2C"/>
    <w:rsid w:val="00A6085E"/>
    <w:rsid w:val="00A734B7"/>
    <w:rsid w:val="00AB1251"/>
    <w:rsid w:val="00AC0BAE"/>
    <w:rsid w:val="00B770B2"/>
    <w:rsid w:val="00C075DD"/>
    <w:rsid w:val="00C20D31"/>
    <w:rsid w:val="00C25890"/>
    <w:rsid w:val="00C31450"/>
    <w:rsid w:val="00C46648"/>
    <w:rsid w:val="00C76ECE"/>
    <w:rsid w:val="00C85C56"/>
    <w:rsid w:val="00CA1715"/>
    <w:rsid w:val="00CF2679"/>
    <w:rsid w:val="00CF4A25"/>
    <w:rsid w:val="00D36F54"/>
    <w:rsid w:val="00D46CBA"/>
    <w:rsid w:val="00D5505C"/>
    <w:rsid w:val="00D62CE1"/>
    <w:rsid w:val="00D73FE5"/>
    <w:rsid w:val="00D96B8C"/>
    <w:rsid w:val="00DD4466"/>
    <w:rsid w:val="00E87709"/>
    <w:rsid w:val="00E96BBC"/>
    <w:rsid w:val="00EC2408"/>
    <w:rsid w:val="00F0715C"/>
    <w:rsid w:val="00F14283"/>
    <w:rsid w:val="00F223A9"/>
    <w:rsid w:val="00F24A1A"/>
    <w:rsid w:val="00F25944"/>
    <w:rsid w:val="00F273BD"/>
    <w:rsid w:val="00F569B1"/>
    <w:rsid w:val="00F90780"/>
    <w:rsid w:val="00FB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504F-C474-4DDE-A4E6-C56F9375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3A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223A9"/>
    <w:pPr>
      <w:spacing w:line="360" w:lineRule="auto"/>
      <w:ind w:firstLine="709"/>
      <w:jc w:val="both"/>
    </w:pPr>
    <w:rPr>
      <w:szCs w:val="28"/>
    </w:rPr>
  </w:style>
  <w:style w:type="character" w:customStyle="1" w:styleId="20">
    <w:name w:val="Заголовок 2 Знак"/>
    <w:basedOn w:val="a0"/>
    <w:link w:val="2"/>
    <w:rsid w:val="00F22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696"/>
    <w:pPr>
      <w:ind w:left="720"/>
      <w:contextualSpacing/>
    </w:pPr>
  </w:style>
  <w:style w:type="table" w:styleId="a4">
    <w:name w:val="Table Grid"/>
    <w:basedOn w:val="a1"/>
    <w:uiPriority w:val="59"/>
    <w:rsid w:val="005C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341E-7633-4F7D-9A52-FD22E657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Shut</cp:lastModifiedBy>
  <cp:revision>11</cp:revision>
  <cp:lastPrinted>2020-06-20T07:51:00Z</cp:lastPrinted>
  <dcterms:created xsi:type="dcterms:W3CDTF">2019-02-13T07:39:00Z</dcterms:created>
  <dcterms:modified xsi:type="dcterms:W3CDTF">2020-06-20T07:51:00Z</dcterms:modified>
</cp:coreProperties>
</file>