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250760">
        <w:rPr>
          <w:rFonts w:ascii="Times New Roman" w:eastAsiaTheme="minorHAnsi" w:hAnsi="Times New Roman" w:cstheme="minorBidi"/>
          <w:sz w:val="28"/>
          <w:szCs w:val="28"/>
          <w:lang w:eastAsia="en-US"/>
        </w:rPr>
        <w:t>69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Поленовой Анны Николаевны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Мало-</w:t>
      </w:r>
      <w:proofErr w:type="spellStart"/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Карлин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635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25076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250760">
        <w:rPr>
          <w:rFonts w:ascii="Times New Roman" w:eastAsiaTheme="minorHAnsi" w:hAnsi="Times New Roman" w:cstheme="minorBidi"/>
          <w:sz w:val="28"/>
          <w:szCs w:val="28"/>
          <w:lang w:eastAsia="en-US"/>
        </w:rPr>
        <w:t>Поленову Анну Николаевну</w:t>
      </w:r>
      <w:r w:rsidR="00250760" w:rsidRPr="0025076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250760" w:rsidRPr="00250760">
        <w:rPr>
          <w:rFonts w:ascii="Times New Roman" w:eastAsiaTheme="minorHAnsi" w:hAnsi="Times New Roman" w:cstheme="minorBidi"/>
          <w:sz w:val="28"/>
          <w:szCs w:val="28"/>
          <w:lang w:eastAsia="en-US"/>
        </w:rPr>
        <w:t>Мало-</w:t>
      </w:r>
      <w:proofErr w:type="spellStart"/>
      <w:r w:rsidR="00250760" w:rsidRPr="00250760">
        <w:rPr>
          <w:rFonts w:ascii="Times New Roman" w:eastAsiaTheme="minorHAnsi" w:hAnsi="Times New Roman" w:cstheme="minorBidi"/>
          <w:sz w:val="28"/>
          <w:szCs w:val="28"/>
          <w:lang w:eastAsia="en-US"/>
        </w:rPr>
        <w:t>Карлинского</w:t>
      </w:r>
      <w:proofErr w:type="spellEnd"/>
      <w:r w:rsidR="00250760" w:rsidRPr="0025076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635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250760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635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50760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83</cp:revision>
  <cp:lastPrinted>2020-07-23T06:17:00Z</cp:lastPrinted>
  <dcterms:created xsi:type="dcterms:W3CDTF">2017-04-06T11:34:00Z</dcterms:created>
  <dcterms:modified xsi:type="dcterms:W3CDTF">2020-08-20T12:48:00Z</dcterms:modified>
</cp:coreProperties>
</file>