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3219FB">
        <w:rPr>
          <w:sz w:val="28"/>
          <w:szCs w:val="28"/>
        </w:rPr>
        <w:t>273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3219FB">
        <w:rPr>
          <w:b/>
          <w:sz w:val="26"/>
          <w:szCs w:val="26"/>
        </w:rPr>
        <w:t>Молчанова Артура Михайловича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233BC7">
        <w:rPr>
          <w:b/>
          <w:sz w:val="26"/>
          <w:szCs w:val="26"/>
        </w:rPr>
        <w:t>Новогореловского</w:t>
      </w:r>
      <w:proofErr w:type="spellEnd"/>
      <w:r w:rsidR="00233BC7">
        <w:rPr>
          <w:b/>
          <w:sz w:val="26"/>
          <w:szCs w:val="26"/>
        </w:rPr>
        <w:t xml:space="preserve"> избирательного участка № 989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bookmarkStart w:id="0" w:name="_GoBack"/>
      <w:bookmarkEnd w:id="0"/>
      <w:r w:rsidR="00B93B0F" w:rsidRPr="001367FF">
        <w:rPr>
          <w:sz w:val="26"/>
          <w:szCs w:val="26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3219FB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233BC7" w:rsidRPr="00233BC7">
        <w:rPr>
          <w:sz w:val="26"/>
          <w:szCs w:val="26"/>
        </w:rPr>
        <w:t>Новогореловского</w:t>
      </w:r>
      <w:proofErr w:type="spellEnd"/>
      <w:r w:rsidR="00233BC7" w:rsidRPr="00233BC7">
        <w:rPr>
          <w:sz w:val="26"/>
          <w:szCs w:val="26"/>
        </w:rPr>
        <w:t xml:space="preserve"> избирательного участка № 989 </w:t>
      </w:r>
      <w:r w:rsidR="003219FB" w:rsidRPr="003219FB">
        <w:rPr>
          <w:sz w:val="26"/>
          <w:szCs w:val="26"/>
        </w:rPr>
        <w:t>Молчанова Артура Михайловича</w:t>
      </w:r>
      <w:r w:rsidR="009F7B3B" w:rsidRPr="001367FF">
        <w:rPr>
          <w:sz w:val="26"/>
          <w:szCs w:val="26"/>
        </w:rPr>
        <w:t xml:space="preserve">, </w:t>
      </w:r>
      <w:r w:rsidR="003219FB">
        <w:rPr>
          <w:sz w:val="26"/>
          <w:szCs w:val="26"/>
        </w:rPr>
        <w:t>0</w:t>
      </w:r>
      <w:r w:rsidR="00CB41D4">
        <w:rPr>
          <w:sz w:val="26"/>
          <w:szCs w:val="26"/>
        </w:rPr>
        <w:t>1</w:t>
      </w:r>
      <w:r w:rsidR="00F70C43" w:rsidRPr="001367FF">
        <w:rPr>
          <w:sz w:val="26"/>
          <w:szCs w:val="26"/>
        </w:rPr>
        <w:t xml:space="preserve"> </w:t>
      </w:r>
      <w:r w:rsidR="003219FB">
        <w:rPr>
          <w:sz w:val="26"/>
          <w:szCs w:val="26"/>
        </w:rPr>
        <w:t>феврал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3219FB">
        <w:rPr>
          <w:sz w:val="26"/>
          <w:szCs w:val="26"/>
        </w:rPr>
        <w:t>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219FB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233BC7">
        <w:rPr>
          <w:sz w:val="26"/>
          <w:szCs w:val="26"/>
        </w:rPr>
        <w:t>работающего</w:t>
      </w:r>
      <w:r w:rsidR="00E3782C" w:rsidRPr="001367FF">
        <w:rPr>
          <w:sz w:val="26"/>
          <w:szCs w:val="26"/>
        </w:rPr>
        <w:t xml:space="preserve"> </w:t>
      </w:r>
      <w:r w:rsidR="003219FB">
        <w:rPr>
          <w:sz w:val="26"/>
          <w:szCs w:val="26"/>
        </w:rPr>
        <w:t>начальником отдела закупок</w:t>
      </w:r>
      <w:r w:rsidR="005A60F5" w:rsidRPr="001367FF">
        <w:rPr>
          <w:sz w:val="26"/>
          <w:szCs w:val="26"/>
        </w:rPr>
        <w:t xml:space="preserve">, </w:t>
      </w:r>
      <w:r w:rsidR="00233BC7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3219FB">
        <w:rPr>
          <w:sz w:val="26"/>
          <w:szCs w:val="26"/>
        </w:rPr>
        <w:t>работы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>участка № 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219FB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E4D2F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dcterms:created xsi:type="dcterms:W3CDTF">2018-06-20T12:28:00Z</dcterms:created>
  <dcterms:modified xsi:type="dcterms:W3CDTF">2020-08-20T13:31:00Z</dcterms:modified>
</cp:coreProperties>
</file>