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603241" w:rsidP="00C77A28">
      <w:pPr>
        <w:rPr>
          <w:b/>
          <w:sz w:val="28"/>
          <w:szCs w:val="28"/>
        </w:rPr>
      </w:pPr>
      <w:r>
        <w:rPr>
          <w:sz w:val="28"/>
          <w:szCs w:val="28"/>
        </w:rPr>
        <w:t>04</w:t>
      </w:r>
      <w:r w:rsidR="004B7E2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="00C77A28">
        <w:rPr>
          <w:sz w:val="28"/>
          <w:szCs w:val="28"/>
        </w:rPr>
        <w:t xml:space="preserve"> года</w:t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  <w:t xml:space="preserve">  </w:t>
      </w:r>
      <w:r w:rsidR="00B52746">
        <w:rPr>
          <w:sz w:val="28"/>
          <w:szCs w:val="28"/>
        </w:rPr>
        <w:t xml:space="preserve">  </w:t>
      </w:r>
      <w:r w:rsidR="0065600C">
        <w:rPr>
          <w:sz w:val="28"/>
          <w:szCs w:val="28"/>
        </w:rPr>
        <w:t xml:space="preserve">                            № </w:t>
      </w:r>
      <w:r w:rsidR="00DF39A3">
        <w:rPr>
          <w:sz w:val="28"/>
          <w:szCs w:val="28"/>
        </w:rPr>
        <w:t>3/</w:t>
      </w:r>
      <w:r w:rsidR="0065600C">
        <w:rPr>
          <w:sz w:val="28"/>
          <w:szCs w:val="28"/>
        </w:rPr>
        <w:t>3</w:t>
      </w:r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bookmarkStart w:id="0" w:name="_GoBack"/>
      <w:r>
        <w:rPr>
          <w:b/>
          <w:color w:val="000000"/>
          <w:spacing w:val="2"/>
          <w:sz w:val="28"/>
          <w:szCs w:val="28"/>
        </w:rPr>
        <w:t xml:space="preserve">О кандидатурах для исключения из резерва составов </w:t>
      </w:r>
      <w:r w:rsidR="00D808A7">
        <w:rPr>
          <w:b/>
          <w:color w:val="000000"/>
          <w:spacing w:val="2"/>
          <w:sz w:val="28"/>
          <w:szCs w:val="28"/>
        </w:rPr>
        <w:t xml:space="preserve">   </w:t>
      </w:r>
      <w:r>
        <w:rPr>
          <w:b/>
          <w:color w:val="000000"/>
          <w:spacing w:val="2"/>
          <w:sz w:val="28"/>
          <w:szCs w:val="28"/>
        </w:rPr>
        <w:t>участковых избирательных комиссий</w:t>
      </w:r>
    </w:p>
    <w:bookmarkEnd w:id="0"/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</w:t>
      </w:r>
      <w:r w:rsidR="00B5165B">
        <w:rPr>
          <w:color w:val="000000"/>
          <w:spacing w:val="-4"/>
          <w:sz w:val="28"/>
          <w:szCs w:val="28"/>
        </w:rPr>
        <w:t xml:space="preserve">и от 05.12.2012 года </w:t>
      </w:r>
      <w:r>
        <w:rPr>
          <w:color w:val="000000"/>
          <w:spacing w:val="-4"/>
          <w:sz w:val="28"/>
          <w:szCs w:val="28"/>
        </w:rPr>
        <w:t>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D808A7" w:rsidRDefault="00D808A7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Pr="00D808A7">
        <w:rPr>
          <w:color w:val="000000"/>
          <w:spacing w:val="2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291D7A"/>
    <w:rsid w:val="004B7E2C"/>
    <w:rsid w:val="00603241"/>
    <w:rsid w:val="0065600C"/>
    <w:rsid w:val="00B5165B"/>
    <w:rsid w:val="00B52746"/>
    <w:rsid w:val="00C77A28"/>
    <w:rsid w:val="00D808A7"/>
    <w:rsid w:val="00DF39A3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13</cp:revision>
  <dcterms:created xsi:type="dcterms:W3CDTF">2018-12-27T11:14:00Z</dcterms:created>
  <dcterms:modified xsi:type="dcterms:W3CDTF">2020-06-01T07:32:00Z</dcterms:modified>
</cp:coreProperties>
</file>