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D90216" w:rsidRPr="00D90216" w:rsidRDefault="00D90216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D90216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с полномочиями избирательной комиссии                                                                  Ломоносовского одномандатного избирательного округа № 20       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>20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>августа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C11FD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C11FD0">
        <w:rPr>
          <w:rFonts w:ascii="Times New Roman" w:eastAsiaTheme="minorHAnsi" w:hAnsi="Times New Roman" w:cstheme="minorBidi"/>
          <w:sz w:val="28"/>
          <w:szCs w:val="28"/>
          <w:lang w:eastAsia="en-US"/>
        </w:rPr>
        <w:t>18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C11FD0">
        <w:rPr>
          <w:rFonts w:ascii="Times New Roman" w:eastAsiaTheme="minorHAnsi" w:hAnsi="Times New Roman" w:cstheme="minorBidi"/>
          <w:sz w:val="28"/>
          <w:szCs w:val="28"/>
          <w:lang w:eastAsia="en-US"/>
        </w:rPr>
        <w:t>135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71227B" w:rsidP="0071227B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 дате</w:t>
      </w:r>
      <w:r w:rsidR="001F551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, времени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и месте передачи избирательных бюллетеней                                    по выборам </w:t>
      </w:r>
      <w:r w:rsidRPr="0071227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депутатов Государственной Думы Федерального собрания Российской Федерации восьмого созыва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,</w:t>
      </w:r>
      <w:r w:rsidRPr="0071227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депутатов Законодательного собрания Ленинградской области седьмого созыва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и </w:t>
      </w:r>
      <w:r w:rsidRPr="0071227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депутата совета депутатов по </w:t>
      </w:r>
      <w:proofErr w:type="spellStart"/>
      <w:r w:rsidRPr="0071227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Большеижорскому</w:t>
      </w:r>
      <w:proofErr w:type="spellEnd"/>
      <w:r w:rsidRPr="0071227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Южному избирательному округу № 2 муниципального образования </w:t>
      </w:r>
      <w:proofErr w:type="spellStart"/>
      <w:r w:rsidRPr="0071227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Большеижорское</w:t>
      </w:r>
      <w:proofErr w:type="spellEnd"/>
      <w:r w:rsidRPr="0071227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городское поселение пятого созыва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из территориальной избирательной комиссии Ломоносовского муниципального района в участковые избирательные</w:t>
      </w:r>
      <w:r w:rsidR="0021761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комиссии № 623-662, 980, 989,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1002</w:t>
      </w:r>
      <w:r w:rsidR="00D90216" w:rsidRPr="00D90216">
        <w:t xml:space="preserve"> </w:t>
      </w:r>
      <w:r w:rsidR="00D90216" w:rsidRPr="00D9021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  <w:r w:rsidR="0021761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и № 59 </w:t>
      </w:r>
      <w:proofErr w:type="spellStart"/>
      <w:r w:rsidR="0021761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Волосовского</w:t>
      </w:r>
      <w:proofErr w:type="spellEnd"/>
      <w:r w:rsidR="0021761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муниципального района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                                    </w:t>
      </w:r>
    </w:p>
    <w:p w:rsidR="0071227B" w:rsidRPr="004715D8" w:rsidRDefault="0071227B" w:rsidP="0071227B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</w:t>
      </w:r>
      <w:r w:rsidR="001F551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пункта</w:t>
      </w:r>
      <w:r w:rsidR="001F5513">
        <w:rPr>
          <w:rFonts w:ascii="Times New Roman" w:eastAsiaTheme="minorHAnsi" w:hAnsi="Times New Roman" w:cstheme="minorBidi"/>
          <w:sz w:val="28"/>
          <w:szCs w:val="28"/>
          <w:lang w:eastAsia="en-US"/>
        </w:rPr>
        <w:t>ми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1F5513">
        <w:rPr>
          <w:rFonts w:ascii="Times New Roman" w:eastAsiaTheme="minorHAnsi" w:hAnsi="Times New Roman" w:cstheme="minorBidi"/>
          <w:sz w:val="28"/>
          <w:szCs w:val="28"/>
          <w:lang w:eastAsia="en-US"/>
        </w:rPr>
        <w:t>13 и 14 статьи 63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1F5513" w:rsidP="001F5513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Произвести передачу</w:t>
      </w:r>
      <w:r w:rsidRPr="001F551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избирательных бюллетеней                                    по выборам депутатов Государственной Думы Федерального собрания Российской Федерации восьмого созыва, депутатов Законодательного собрания Ленинградской области седьмого созыва и депутата совета депутатов по </w:t>
      </w:r>
      <w:proofErr w:type="spellStart"/>
      <w:r w:rsidRPr="001F5513">
        <w:rPr>
          <w:rFonts w:ascii="Times New Roman" w:eastAsiaTheme="minorHAnsi" w:hAnsi="Times New Roman" w:cstheme="minorBidi"/>
          <w:sz w:val="28"/>
          <w:szCs w:val="28"/>
          <w:lang w:eastAsia="en-US"/>
        </w:rPr>
        <w:t>Большеижорскому</w:t>
      </w:r>
      <w:proofErr w:type="spellEnd"/>
      <w:r w:rsidRPr="001F551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Южному избирательному округу № 2 муниципального образования </w:t>
      </w:r>
      <w:proofErr w:type="spellStart"/>
      <w:r w:rsidRPr="001F5513">
        <w:rPr>
          <w:rFonts w:ascii="Times New Roman" w:eastAsiaTheme="minorHAnsi" w:hAnsi="Times New Roman" w:cstheme="minorBidi"/>
          <w:sz w:val="28"/>
          <w:szCs w:val="28"/>
          <w:lang w:eastAsia="en-US"/>
        </w:rPr>
        <w:t>Большеижорское</w:t>
      </w:r>
      <w:proofErr w:type="spellEnd"/>
      <w:r w:rsidRPr="001F551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городское поселение пятого созыва из территориальной избирательной комиссии Ломоносовского муниципального района в участковые избирательные комиссии № 623-662, 980, 989 и 1002  Ломоносовского муниципального района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15 сентября 2021 года с 14.00 до 16.00 в помещении № 18 здания администрации Ломоносовского муниципального района по адресу: г. </w:t>
      </w:r>
      <w:r w:rsidRPr="001F551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Санкт-Петербург,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</w:t>
      </w:r>
      <w:r w:rsidRPr="001F5513">
        <w:rPr>
          <w:rFonts w:ascii="Times New Roman" w:eastAsiaTheme="minorHAnsi" w:hAnsi="Times New Roman" w:cstheme="minorBidi"/>
          <w:sz w:val="28"/>
          <w:szCs w:val="28"/>
          <w:lang w:eastAsia="en-US"/>
        </w:rPr>
        <w:t>г. Ломоносов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1F5513">
        <w:rPr>
          <w:rFonts w:ascii="Times New Roman" w:eastAsiaTheme="minorHAnsi" w:hAnsi="Times New Roman" w:cstheme="minorBidi"/>
          <w:sz w:val="28"/>
          <w:szCs w:val="28"/>
          <w:lang w:eastAsia="en-US"/>
        </w:rPr>
        <w:t>ул. Владимирская, 19/15</w:t>
      </w:r>
      <w:r w:rsidR="004715D8" w:rsidRPr="001F5513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E630AB" w:rsidRDefault="00E630AB" w:rsidP="00E630AB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217610" w:rsidRPr="001F5513" w:rsidRDefault="00217610" w:rsidP="00D9021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</w:t>
      </w:r>
      <w:r w:rsidR="00D9021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оручить секретарю </w:t>
      </w:r>
      <w:r w:rsidR="00D90216" w:rsidRPr="00D9021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территориальной избирательной комиссии Ломоносовского муниципального района </w:t>
      </w:r>
      <w:proofErr w:type="spellStart"/>
      <w:r w:rsidR="00E630AB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Шутю</w:t>
      </w:r>
      <w:proofErr w:type="spellEnd"/>
      <w:r w:rsidR="00D9021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Ю.П. произвести п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ередачу избирательны</w:t>
      </w:r>
      <w:r w:rsidR="003212E6">
        <w:rPr>
          <w:rFonts w:ascii="Times New Roman" w:eastAsiaTheme="minorHAnsi" w:hAnsi="Times New Roman" w:cstheme="minorBidi"/>
          <w:sz w:val="28"/>
          <w:szCs w:val="28"/>
          <w:lang w:eastAsia="en-US"/>
        </w:rPr>
        <w:t>х бюллетеней по выборам депутатов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17610">
        <w:rPr>
          <w:rFonts w:ascii="Times New Roman" w:eastAsiaTheme="minorHAnsi" w:hAnsi="Times New Roman" w:cstheme="minorBidi"/>
          <w:sz w:val="28"/>
          <w:szCs w:val="28"/>
          <w:lang w:eastAsia="en-US"/>
        </w:rPr>
        <w:t>Законодательного собрания Ленинградской области седьмого созыва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bookmarkStart w:id="1" w:name="_GoBack"/>
      <w:bookmarkEnd w:id="1"/>
      <w:r w:rsidRPr="0021761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из территориальной </w:t>
      </w:r>
      <w:r w:rsidRPr="00217610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избирательной комиссии Ломоносовского му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ниципального района в участковую избирательную комиссию </w:t>
      </w:r>
      <w:r w:rsidRPr="0021761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59 </w:t>
      </w:r>
      <w:proofErr w:type="spellStart"/>
      <w:r w:rsidRPr="00217610">
        <w:rPr>
          <w:rFonts w:ascii="Times New Roman" w:eastAsiaTheme="minorHAnsi" w:hAnsi="Times New Roman" w:cstheme="minorBidi"/>
          <w:sz w:val="28"/>
          <w:szCs w:val="28"/>
          <w:lang w:eastAsia="en-US"/>
        </w:rPr>
        <w:t>Воло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совского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района 15 сентября 2021 года</w:t>
      </w:r>
      <w:r w:rsidR="00D9021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путем их доставки к месту нахождения участковой избирательной комиссии.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EF579A" w:rsidP="00EF579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 дате, времени и месте передачи избирательных бюллетеней уведомить лиц, указанных в пунктах 11 и 14 </w:t>
      </w:r>
      <w:r w:rsidRPr="00EF579A">
        <w:rPr>
          <w:rFonts w:ascii="Times New Roman" w:eastAsiaTheme="minorHAnsi" w:hAnsi="Times New Roman" w:cstheme="minorBidi"/>
          <w:sz w:val="28"/>
          <w:szCs w:val="28"/>
          <w:lang w:eastAsia="en-US"/>
        </w:rPr>
        <w:t>статьи 63 Федерального закона «Об основных гарантиях избирательных прав и права на участие в референдуме граждан Российской Федерации» № 67-ФЗ от 12 июня 2002 года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E57D6"/>
    <w:rsid w:val="001F5513"/>
    <w:rsid w:val="00217610"/>
    <w:rsid w:val="00250760"/>
    <w:rsid w:val="002A7CF3"/>
    <w:rsid w:val="002B3FC2"/>
    <w:rsid w:val="002D6D0C"/>
    <w:rsid w:val="003212E6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D2C"/>
    <w:rsid w:val="00697600"/>
    <w:rsid w:val="006F0888"/>
    <w:rsid w:val="0071038F"/>
    <w:rsid w:val="0071227B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A2BFA"/>
    <w:rsid w:val="009A6B46"/>
    <w:rsid w:val="009B5B87"/>
    <w:rsid w:val="009D38F8"/>
    <w:rsid w:val="009E6F5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4F87"/>
    <w:rsid w:val="00BD561C"/>
    <w:rsid w:val="00C11FD0"/>
    <w:rsid w:val="00C31B05"/>
    <w:rsid w:val="00C33AAD"/>
    <w:rsid w:val="00C51F0D"/>
    <w:rsid w:val="00C64EF0"/>
    <w:rsid w:val="00CF498C"/>
    <w:rsid w:val="00CF4F18"/>
    <w:rsid w:val="00D21020"/>
    <w:rsid w:val="00D90216"/>
    <w:rsid w:val="00D91E5E"/>
    <w:rsid w:val="00E03C93"/>
    <w:rsid w:val="00E43025"/>
    <w:rsid w:val="00E4509F"/>
    <w:rsid w:val="00E630AB"/>
    <w:rsid w:val="00E85655"/>
    <w:rsid w:val="00EB78DC"/>
    <w:rsid w:val="00EE2E17"/>
    <w:rsid w:val="00EF579A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7C042-52C6-49B2-8A27-F76C20A8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117</cp:revision>
  <cp:lastPrinted>2020-07-23T06:17:00Z</cp:lastPrinted>
  <dcterms:created xsi:type="dcterms:W3CDTF">2017-04-06T11:34:00Z</dcterms:created>
  <dcterms:modified xsi:type="dcterms:W3CDTF">2021-09-10T11:58:00Z</dcterms:modified>
</cp:coreProperties>
</file>