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69"/>
      </w:tblGrid>
      <w:tr w:rsidR="009555BA" w:rsidTr="009555BA">
        <w:tc>
          <w:tcPr>
            <w:tcW w:w="2869" w:type="dxa"/>
          </w:tcPr>
          <w:p w:rsidR="009555BA" w:rsidRDefault="009555BA">
            <w:pPr>
              <w:spacing w:after="0" w:line="240" w:lineRule="auto"/>
            </w:pPr>
          </w:p>
        </w:tc>
      </w:tr>
    </w:tbl>
    <w:p w:rsidR="009555BA" w:rsidRDefault="009555BA" w:rsidP="009555BA">
      <w:pPr>
        <w:pStyle w:val="2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</w:p>
    <w:p w:rsidR="00131EFD" w:rsidRDefault="009555BA" w:rsidP="009555BA">
      <w:pPr>
        <w:pStyle w:val="2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131EFD">
        <w:rPr>
          <w:b/>
          <w:bCs/>
          <w:sz w:val="24"/>
          <w:szCs w:val="24"/>
        </w:rPr>
        <w:t xml:space="preserve">Выборы депутатов Государственной Думы </w:t>
      </w:r>
    </w:p>
    <w:p w:rsidR="00131EFD" w:rsidRDefault="00131EFD" w:rsidP="00131EFD">
      <w:pPr>
        <w:pStyle w:val="2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Федерального Собрания Российской Федерации восьмого созыва</w:t>
      </w:r>
    </w:p>
    <w:p w:rsidR="00131EFD" w:rsidRDefault="002262E5" w:rsidP="00131EFD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</w:t>
      </w:r>
      <w:r w:rsidR="00131EFD">
        <w:rPr>
          <w:rFonts w:ascii="Times New Roman" w:hAnsi="Times New Roman"/>
          <w:b/>
          <w:bCs/>
          <w:sz w:val="24"/>
          <w:szCs w:val="24"/>
        </w:rPr>
        <w:t xml:space="preserve"> 2021 года</w:t>
      </w:r>
    </w:p>
    <w:p w:rsidR="00131EFD" w:rsidRDefault="00131EFD" w:rsidP="00131EFD">
      <w:pPr>
        <w:pStyle w:val="14-1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31EFD" w:rsidRDefault="00131EFD" w:rsidP="00131EFD">
      <w:pPr>
        <w:pStyle w:val="14-15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Территориальная избирательная комиссия</w:t>
      </w:r>
      <w:r w:rsidR="002262E5">
        <w:rPr>
          <w:b/>
          <w:bCs/>
          <w:sz w:val="24"/>
          <w:szCs w:val="24"/>
        </w:rPr>
        <w:t xml:space="preserve">                                                                 Ломоносовского муниципального района Ленинградской области</w:t>
      </w:r>
    </w:p>
    <w:p w:rsidR="002262E5" w:rsidRDefault="002262E5" w:rsidP="00131EFD">
      <w:pPr>
        <w:pStyle w:val="21"/>
        <w:widowControl/>
        <w:spacing w:line="240" w:lineRule="auto"/>
        <w:outlineLvl w:val="1"/>
        <w:rPr>
          <w:b/>
          <w:bCs/>
          <w:sz w:val="24"/>
          <w:szCs w:val="24"/>
        </w:rPr>
      </w:pPr>
    </w:p>
    <w:p w:rsidR="00131EFD" w:rsidRDefault="00131EFD" w:rsidP="00131EFD">
      <w:pPr>
        <w:pStyle w:val="21"/>
        <w:widowControl/>
        <w:spacing w:line="240" w:lineRule="auto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Е Н И Е</w:t>
      </w:r>
    </w:p>
    <w:p w:rsidR="00131EFD" w:rsidRDefault="00131EFD" w:rsidP="00131E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1EFD" w:rsidRDefault="002262E5" w:rsidP="00131EFD">
      <w:pPr>
        <w:pStyle w:val="7"/>
        <w:keepNext w:val="0"/>
        <w:widowControl/>
        <w:jc w:val="left"/>
        <w:outlineLvl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1608A" w:rsidRPr="00A1608A">
        <w:rPr>
          <w:b w:val="0"/>
          <w:sz w:val="24"/>
          <w:szCs w:val="24"/>
        </w:rPr>
        <w:t xml:space="preserve">22 июля 2021 года                                                                </w:t>
      </w:r>
      <w:r w:rsidR="00A1608A">
        <w:rPr>
          <w:b w:val="0"/>
          <w:sz w:val="24"/>
          <w:szCs w:val="24"/>
        </w:rPr>
        <w:t xml:space="preserve">           </w:t>
      </w:r>
      <w:r w:rsidR="00A1608A" w:rsidRPr="00A1608A">
        <w:rPr>
          <w:b w:val="0"/>
          <w:sz w:val="24"/>
          <w:szCs w:val="24"/>
        </w:rPr>
        <w:t xml:space="preserve">      </w:t>
      </w:r>
      <w:r w:rsidR="00A1608A">
        <w:rPr>
          <w:b w:val="0"/>
          <w:sz w:val="24"/>
          <w:szCs w:val="24"/>
        </w:rPr>
        <w:t xml:space="preserve">                         № 12/65</w:t>
      </w:r>
    </w:p>
    <w:p w:rsidR="00131EFD" w:rsidRDefault="00131EFD" w:rsidP="00131EFD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31EFD" w:rsidRDefault="00131EFD" w:rsidP="00131EF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131EFD" w:rsidRDefault="00131EFD" w:rsidP="00131EF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2E5" w:rsidRDefault="00131EFD" w:rsidP="00131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соответствии с частью 14 статьи 79 Федерального закона «О выборах депутатов Государственной Думы Федерального Собрания Российской Федерации» территориальная избирательная комиссия </w:t>
      </w:r>
      <w:r w:rsidR="002262E5">
        <w:rPr>
          <w:rFonts w:ascii="Times New Roman" w:hAnsi="Times New Roman"/>
          <w:sz w:val="24"/>
          <w:szCs w:val="24"/>
        </w:rPr>
        <w:t>Ломоносовского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EFD" w:rsidRDefault="002262E5" w:rsidP="00131EF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Р</w:t>
      </w:r>
      <w:r w:rsidR="00131EFD">
        <w:rPr>
          <w:rFonts w:ascii="Times New Roman" w:hAnsi="Times New Roman"/>
          <w:sz w:val="24"/>
          <w:szCs w:val="24"/>
        </w:rPr>
        <w:t xml:space="preserve"> е ш и </w:t>
      </w:r>
      <w:proofErr w:type="gramStart"/>
      <w:r w:rsidR="00131EFD">
        <w:rPr>
          <w:rFonts w:ascii="Times New Roman" w:hAnsi="Times New Roman"/>
          <w:sz w:val="24"/>
          <w:szCs w:val="24"/>
        </w:rPr>
        <w:t>л</w:t>
      </w:r>
      <w:proofErr w:type="gramEnd"/>
      <w:r w:rsidR="00131EFD">
        <w:rPr>
          <w:rFonts w:ascii="Times New Roman" w:hAnsi="Times New Roman"/>
          <w:sz w:val="24"/>
          <w:szCs w:val="24"/>
        </w:rPr>
        <w:t xml:space="preserve"> а</w:t>
      </w:r>
      <w:r w:rsidR="00131EFD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131EFD" w:rsidRDefault="00131EFD" w:rsidP="00131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Передать в участковые избирательные комиссии по акту следующее количество избирательных бюллетеней для голосования на выборах депутатов Государственной Думы Федерального Собрания Российской Федерации восьмого созыва:</w:t>
      </w:r>
    </w:p>
    <w:p w:rsidR="00131EFD" w:rsidRDefault="00131EFD" w:rsidP="00131E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551"/>
        <w:gridCol w:w="1701"/>
        <w:gridCol w:w="1701"/>
        <w:gridCol w:w="1531"/>
      </w:tblGrid>
      <w:tr w:rsidR="00131EFD" w:rsidRPr="00D951D0" w:rsidTr="0093552F">
        <w:trPr>
          <w:trHeight w:val="61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FD" w:rsidRPr="00D951D0" w:rsidRDefault="00131E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0">
              <w:rPr>
                <w:rFonts w:ascii="Times New Roman" w:hAnsi="Times New Roman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FD" w:rsidRPr="00D951D0" w:rsidRDefault="00131E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31EFD" w:rsidRPr="00D951D0" w:rsidRDefault="00131E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0">
              <w:rPr>
                <w:rFonts w:ascii="Times New Roman" w:hAnsi="Times New Roman"/>
                <w:b/>
                <w:sz w:val="24"/>
                <w:szCs w:val="24"/>
              </w:rPr>
              <w:t>и номер одномандатного избирательного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FD" w:rsidRPr="00D951D0" w:rsidRDefault="00131E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0">
              <w:rPr>
                <w:rFonts w:ascii="Times New Roman" w:hAnsi="Times New Roman"/>
                <w:b/>
                <w:sz w:val="24"/>
                <w:szCs w:val="24"/>
              </w:rPr>
              <w:t>Число избирателей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FD" w:rsidRPr="0093552F" w:rsidRDefault="00131E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2F">
              <w:rPr>
                <w:rFonts w:ascii="Times New Roman" w:hAnsi="Times New Roman"/>
                <w:b/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131EFD" w:rsidRPr="00D951D0" w:rsidTr="0093552F">
        <w:trPr>
          <w:cantSplit/>
          <w:trHeight w:val="215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FD" w:rsidRPr="00D951D0" w:rsidRDefault="00131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FD" w:rsidRPr="00D951D0" w:rsidRDefault="00131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FD" w:rsidRPr="00D951D0" w:rsidRDefault="00131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1EFD" w:rsidRPr="0093552F" w:rsidRDefault="00131EFD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2F">
              <w:rPr>
                <w:rFonts w:ascii="Times New Roman" w:hAnsi="Times New Roman"/>
                <w:b/>
                <w:sz w:val="24"/>
                <w:szCs w:val="24"/>
              </w:rPr>
              <w:t>по одномандатному избирательному округу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1EFD" w:rsidRPr="0093552F" w:rsidRDefault="00131EFD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2F">
              <w:rPr>
                <w:rFonts w:ascii="Times New Roman" w:hAnsi="Times New Roman"/>
                <w:b/>
                <w:sz w:val="24"/>
                <w:szCs w:val="24"/>
              </w:rPr>
              <w:t>по федеральному избирательному округу</w:t>
            </w:r>
          </w:p>
        </w:tc>
      </w:tr>
      <w:tr w:rsidR="00131EFD" w:rsidRPr="00D951D0" w:rsidTr="0093552F">
        <w:trPr>
          <w:trHeight w:val="29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D" w:rsidRPr="00D951D0" w:rsidRDefault="002262E5" w:rsidP="002262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D" w:rsidRPr="00D951D0" w:rsidRDefault="002262E5" w:rsidP="002262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D" w:rsidRPr="00D951D0" w:rsidRDefault="002262E5" w:rsidP="002262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D" w:rsidRPr="00D951D0" w:rsidRDefault="002262E5" w:rsidP="002262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D" w:rsidRPr="00D951D0" w:rsidRDefault="002262E5" w:rsidP="002262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D951D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1D0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D951D0">
              <w:rPr>
                <w:rFonts w:ascii="Times New Roman" w:hAnsi="Times New Roman"/>
                <w:sz w:val="24"/>
                <w:szCs w:val="24"/>
              </w:rPr>
              <w:t xml:space="preserve"> №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A26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A26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A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A26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A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A26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A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 w:rsidP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A26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A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A26A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A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2D7">
              <w:rPr>
                <w:rFonts w:ascii="Times New Roman" w:hAnsi="Times New Roman"/>
                <w:sz w:val="24"/>
                <w:szCs w:val="24"/>
              </w:rPr>
              <w:t>2267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6A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6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6A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6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F21C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45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F21C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45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8456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2262E5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2262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5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96764" w:rsidRPr="00D951D0" w:rsidTr="009355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D0">
              <w:rPr>
                <w:rFonts w:ascii="Times New Roman" w:hAnsi="Times New Roman"/>
                <w:sz w:val="24"/>
                <w:szCs w:val="24"/>
              </w:rPr>
              <w:t>СИЗО</w:t>
            </w:r>
            <w:r w:rsidR="00C342D7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5967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64" w:rsidRPr="00D951D0" w:rsidRDefault="006A379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6B467F" w:rsidRPr="00D951D0" w:rsidTr="00E93F8E"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F" w:rsidRDefault="006B46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(резерв)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F" w:rsidRPr="00D951D0" w:rsidRDefault="00F21C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FA4B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F" w:rsidRPr="00D951D0" w:rsidRDefault="00F21C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FA4B21" w:rsidRPr="00FA4B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bookmarkStart w:id="0" w:name="_GoBack"/>
        <w:bookmarkEnd w:id="0"/>
      </w:tr>
      <w:tr w:rsidR="00131EFD" w:rsidTr="0093552F">
        <w:trPr>
          <w:trHeight w:val="329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FD" w:rsidRDefault="00131EFD" w:rsidP="006B46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D" w:rsidRDefault="00C342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D" w:rsidRDefault="00C91C6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63 510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D" w:rsidRDefault="00C91C6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C69">
              <w:rPr>
                <w:rFonts w:ascii="Times New Roman" w:hAnsi="Times New Roman"/>
                <w:sz w:val="24"/>
                <w:szCs w:val="24"/>
              </w:rPr>
              <w:t>63 510</w:t>
            </w:r>
          </w:p>
        </w:tc>
      </w:tr>
    </w:tbl>
    <w:p w:rsidR="00131EFD" w:rsidRDefault="00131EFD" w:rsidP="00131E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31EFD" w:rsidRPr="00596764" w:rsidRDefault="00131EFD" w:rsidP="005967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секретаря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6764">
        <w:rPr>
          <w:rFonts w:ascii="Times New Roman" w:hAnsi="Times New Roman"/>
          <w:sz w:val="24"/>
          <w:szCs w:val="24"/>
        </w:rPr>
        <w:t>Шутя</w:t>
      </w:r>
      <w:r w:rsidR="00596764" w:rsidRPr="00596764">
        <w:rPr>
          <w:rFonts w:ascii="Times New Roman" w:hAnsi="Times New Roman"/>
          <w:sz w:val="24"/>
          <w:szCs w:val="24"/>
        </w:rPr>
        <w:t xml:space="preserve"> Юрия Петровича</w:t>
      </w:r>
      <w:r>
        <w:rPr>
          <w:rFonts w:ascii="Times New Roman" w:hAnsi="Times New Roman"/>
          <w:sz w:val="28"/>
          <w:szCs w:val="28"/>
        </w:rPr>
        <w:t>.</w:t>
      </w:r>
    </w:p>
    <w:p w:rsidR="00131EFD" w:rsidRDefault="00131EFD" w:rsidP="00131EFD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131EFD" w:rsidRDefault="00131EFD" w:rsidP="00131EFD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3740"/>
        <w:gridCol w:w="280"/>
        <w:gridCol w:w="1801"/>
        <w:gridCol w:w="415"/>
        <w:gridCol w:w="2446"/>
      </w:tblGrid>
      <w:tr w:rsidR="00131EFD" w:rsidTr="00131EFD">
        <w:tc>
          <w:tcPr>
            <w:tcW w:w="675" w:type="dxa"/>
            <w:hideMark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828" w:type="dxa"/>
            <w:hideMark/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283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FD" w:rsidRPr="00596764" w:rsidRDefault="00596764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96764">
              <w:rPr>
                <w:sz w:val="24"/>
                <w:szCs w:val="24"/>
              </w:rPr>
              <w:t xml:space="preserve">А.А. </w:t>
            </w:r>
            <w:proofErr w:type="spellStart"/>
            <w:r w:rsidRPr="00596764">
              <w:rPr>
                <w:sz w:val="24"/>
                <w:szCs w:val="24"/>
              </w:rPr>
              <w:t>Топчян</w:t>
            </w:r>
            <w:proofErr w:type="spellEnd"/>
          </w:p>
        </w:tc>
      </w:tr>
      <w:tr w:rsidR="00131EFD" w:rsidTr="00131EFD">
        <w:tc>
          <w:tcPr>
            <w:tcW w:w="675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EFD" w:rsidRDefault="00596764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764">
              <w:rPr>
                <w:sz w:val="18"/>
                <w:szCs w:val="18"/>
              </w:rPr>
              <w:t>(фамилия, инициалы)</w:t>
            </w:r>
          </w:p>
        </w:tc>
      </w:tr>
      <w:tr w:rsidR="00131EFD" w:rsidTr="00131EFD">
        <w:tc>
          <w:tcPr>
            <w:tcW w:w="675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D951D0" w:rsidRDefault="00D951D0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территориальной избирательной комиссии</w:t>
            </w:r>
          </w:p>
        </w:tc>
        <w:tc>
          <w:tcPr>
            <w:tcW w:w="283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D951D0" w:rsidRDefault="00D951D0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D951D0" w:rsidRPr="00D951D0" w:rsidRDefault="00D951D0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51D0">
              <w:rPr>
                <w:sz w:val="24"/>
                <w:szCs w:val="24"/>
              </w:rPr>
              <w:t xml:space="preserve">Ю.П. </w:t>
            </w:r>
            <w:proofErr w:type="spellStart"/>
            <w:r w:rsidRPr="00D951D0">
              <w:rPr>
                <w:sz w:val="24"/>
                <w:szCs w:val="24"/>
              </w:rPr>
              <w:t>Шуть</w:t>
            </w:r>
            <w:proofErr w:type="spellEnd"/>
          </w:p>
        </w:tc>
      </w:tr>
      <w:tr w:rsidR="00131EFD" w:rsidTr="00131EFD">
        <w:tc>
          <w:tcPr>
            <w:tcW w:w="675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EFD" w:rsidRDefault="00131EFD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5140DC" w:rsidRDefault="005140DC"/>
    <w:sectPr w:rsidR="0051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FD"/>
    <w:rsid w:val="00131EFD"/>
    <w:rsid w:val="002262E5"/>
    <w:rsid w:val="0028456A"/>
    <w:rsid w:val="005140DC"/>
    <w:rsid w:val="00585503"/>
    <w:rsid w:val="00596764"/>
    <w:rsid w:val="006A3793"/>
    <w:rsid w:val="006B467F"/>
    <w:rsid w:val="0093552F"/>
    <w:rsid w:val="009555BA"/>
    <w:rsid w:val="009C6651"/>
    <w:rsid w:val="00A1608A"/>
    <w:rsid w:val="00A26AA8"/>
    <w:rsid w:val="00C342D7"/>
    <w:rsid w:val="00C91C69"/>
    <w:rsid w:val="00D8380E"/>
    <w:rsid w:val="00D85FCC"/>
    <w:rsid w:val="00D951D0"/>
    <w:rsid w:val="00F21C88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8778-DC10-4E8B-A971-69FA691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1E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1EFD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31EFD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1E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1E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1EFD"/>
    <w:rPr>
      <w:rFonts w:ascii="Calibri" w:eastAsia="Calibri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131EFD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131E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131EF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131EFD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131EFD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B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15</cp:revision>
  <cp:lastPrinted>2021-07-19T08:47:00Z</cp:lastPrinted>
  <dcterms:created xsi:type="dcterms:W3CDTF">2021-05-31T09:17:00Z</dcterms:created>
  <dcterms:modified xsi:type="dcterms:W3CDTF">2021-07-21T13:12:00Z</dcterms:modified>
</cp:coreProperties>
</file>