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2E57E6" w:rsidRPr="003A0F1C" w:rsidRDefault="002E57E6" w:rsidP="002E57E6">
      <w:pPr>
        <w:pStyle w:val="a9"/>
        <w:rPr>
          <w:szCs w:val="28"/>
        </w:rPr>
      </w:pPr>
      <w:r w:rsidRPr="003A0F1C">
        <w:rPr>
          <w:szCs w:val="28"/>
        </w:rPr>
        <w:t xml:space="preserve">ВЫБОРЫ ДЕПУТАТОВ ЗАКОНОДАТЕЛЬНОГО СОБРАНИЯ </w:t>
      </w:r>
    </w:p>
    <w:p w:rsidR="002E57E6" w:rsidRPr="003A0F1C" w:rsidRDefault="002E57E6" w:rsidP="002E57E6">
      <w:pPr>
        <w:pStyle w:val="a9"/>
        <w:rPr>
          <w:szCs w:val="28"/>
        </w:rPr>
      </w:pPr>
      <w:r w:rsidRPr="003A0F1C">
        <w:rPr>
          <w:szCs w:val="28"/>
        </w:rPr>
        <w:t xml:space="preserve">ЛЕНИНГРАДСКОЙ ОБЛАСТИ </w:t>
      </w:r>
      <w:r w:rsidR="0021233F">
        <w:rPr>
          <w:szCs w:val="28"/>
        </w:rPr>
        <w:t>седьм</w:t>
      </w:r>
      <w:r w:rsidRPr="003A0F1C">
        <w:rPr>
          <w:szCs w:val="28"/>
        </w:rPr>
        <w:t>ОГО СОЗЫВА</w:t>
      </w:r>
    </w:p>
    <w:p w:rsidR="002E57E6" w:rsidRPr="003A0F1C" w:rsidRDefault="0021233F" w:rsidP="002E57E6">
      <w:pPr>
        <w:pStyle w:val="a9"/>
        <w:rPr>
          <w:szCs w:val="28"/>
        </w:rPr>
      </w:pPr>
      <w:r>
        <w:rPr>
          <w:szCs w:val="28"/>
        </w:rPr>
        <w:t>19 СЕНТЯБРЯ 2021</w:t>
      </w:r>
      <w:r w:rsidR="002E57E6">
        <w:rPr>
          <w:szCs w:val="28"/>
        </w:rPr>
        <w:t xml:space="preserve"> ГОДА</w:t>
      </w:r>
    </w:p>
    <w:p w:rsidR="00A30EA5" w:rsidRDefault="00A30EA5" w:rsidP="002E57E6">
      <w:pPr>
        <w:pStyle w:val="a9"/>
        <w:rPr>
          <w:sz w:val="24"/>
        </w:rPr>
      </w:pPr>
    </w:p>
    <w:p w:rsidR="002E57E6" w:rsidRPr="003A0F1C" w:rsidRDefault="002E57E6" w:rsidP="002E57E6">
      <w:pPr>
        <w:pStyle w:val="a9"/>
        <w:rPr>
          <w:sz w:val="24"/>
        </w:rPr>
      </w:pPr>
      <w:r w:rsidRPr="003A0F1C">
        <w:rPr>
          <w:sz w:val="24"/>
        </w:rPr>
        <w:t>Окружная избирательная комиссия</w:t>
      </w:r>
    </w:p>
    <w:p w:rsidR="002E57E6" w:rsidRPr="003A0F1C" w:rsidRDefault="002E57E6" w:rsidP="002E57E6">
      <w:pPr>
        <w:pStyle w:val="a9"/>
        <w:rPr>
          <w:sz w:val="24"/>
        </w:rPr>
      </w:pPr>
      <w:r w:rsidRPr="003A0F1C">
        <w:rPr>
          <w:sz w:val="24"/>
        </w:rPr>
        <w:t>Ломоносовского одномандатного избирательного округа № 20</w:t>
      </w:r>
    </w:p>
    <w:p w:rsidR="002E57E6" w:rsidRPr="00A30EA5" w:rsidRDefault="002E57E6" w:rsidP="002E57E6">
      <w:pPr>
        <w:pStyle w:val="a9"/>
        <w:rPr>
          <w:sz w:val="20"/>
          <w:szCs w:val="20"/>
        </w:rPr>
      </w:pPr>
      <w:r w:rsidRPr="00A30EA5">
        <w:rPr>
          <w:sz w:val="20"/>
          <w:szCs w:val="20"/>
        </w:rPr>
        <w:t xml:space="preserve">(Территориальная избирательная комиссия Ломоносовского муниципального района с полномочиями окружной избирательной комиссии Ломоносовского    одномандатного избирательного округа № 20) </w:t>
      </w:r>
    </w:p>
    <w:p w:rsidR="00E143C3" w:rsidRDefault="00E143C3" w:rsidP="00E143C3">
      <w:pPr>
        <w:pStyle w:val="3"/>
        <w:outlineLvl w:val="2"/>
      </w:pPr>
    </w:p>
    <w:p w:rsidR="00E143C3" w:rsidRPr="002E57E6" w:rsidRDefault="00E143C3" w:rsidP="00E143C3">
      <w:pPr>
        <w:pStyle w:val="3"/>
        <w:outlineLvl w:val="2"/>
        <w:rPr>
          <w:sz w:val="24"/>
        </w:rPr>
      </w:pPr>
      <w:r w:rsidRPr="002E57E6">
        <w:rPr>
          <w:sz w:val="24"/>
        </w:rPr>
        <w:t xml:space="preserve">Решение </w:t>
      </w:r>
    </w:p>
    <w:p w:rsidR="00E143C3" w:rsidRPr="002E57E6" w:rsidRDefault="0012714B" w:rsidP="00E143C3">
      <w:pPr>
        <w:jc w:val="both"/>
      </w:pPr>
      <w:r>
        <w:t>22</w:t>
      </w:r>
      <w:r w:rsidR="002E57E6" w:rsidRPr="002E57E6">
        <w:t xml:space="preserve"> </w:t>
      </w:r>
      <w:r>
        <w:t>июля</w:t>
      </w:r>
      <w:r w:rsidR="0021233F">
        <w:t xml:space="preserve"> 2021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                    </w:t>
      </w:r>
      <w:r w:rsidR="002E57E6" w:rsidRPr="002E57E6">
        <w:t xml:space="preserve">            </w:t>
      </w:r>
      <w:r w:rsidR="00A56AC8">
        <w:t xml:space="preserve">            </w:t>
      </w:r>
      <w:r w:rsidR="002E57E6" w:rsidRPr="002E57E6">
        <w:t xml:space="preserve"> </w:t>
      </w:r>
      <w:r w:rsidR="00E143C3" w:rsidRPr="002E57E6">
        <w:t xml:space="preserve">  №</w:t>
      </w:r>
      <w:r w:rsidR="00CD5A0D">
        <w:t xml:space="preserve"> </w:t>
      </w:r>
      <w:r>
        <w:t>12/67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>О распределении избирательных бюллетеней</w:t>
      </w:r>
      <w:r w:rsidR="00F962CB">
        <w:rPr>
          <w:b/>
          <w:sz w:val="24"/>
          <w:szCs w:val="24"/>
        </w:rPr>
        <w:t xml:space="preserve"> на выборы депутатов Законодательного собрания Ленинградской области </w:t>
      </w:r>
      <w:r w:rsidR="0021233F">
        <w:rPr>
          <w:b/>
          <w:sz w:val="24"/>
          <w:szCs w:val="24"/>
        </w:rPr>
        <w:t>седьм</w:t>
      </w:r>
      <w:r w:rsidR="00F962CB">
        <w:rPr>
          <w:b/>
          <w:sz w:val="24"/>
          <w:szCs w:val="24"/>
        </w:rPr>
        <w:t>ого созыва</w:t>
      </w:r>
      <w:r w:rsidRPr="002E57E6">
        <w:rPr>
          <w:b/>
          <w:sz w:val="24"/>
          <w:szCs w:val="24"/>
        </w:rPr>
        <w:t xml:space="preserve"> </w:t>
      </w:r>
      <w:r w:rsidR="00A12C4A" w:rsidRPr="002E57E6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714B">
        <w:rPr>
          <w:b/>
          <w:sz w:val="24"/>
          <w:szCs w:val="24"/>
        </w:rPr>
        <w:t>по</w:t>
      </w:r>
      <w:r w:rsidRPr="002E57E6">
        <w:rPr>
          <w:b/>
          <w:sz w:val="24"/>
          <w:szCs w:val="24"/>
        </w:rPr>
        <w:t xml:space="preserve"> избирательным </w:t>
      </w:r>
      <w:r w:rsidR="0012714B">
        <w:rPr>
          <w:b/>
          <w:sz w:val="24"/>
          <w:szCs w:val="24"/>
        </w:rPr>
        <w:t>участкам</w:t>
      </w:r>
    </w:p>
    <w:p w:rsidR="00E143C3" w:rsidRDefault="00E143C3" w:rsidP="00E143C3">
      <w:pPr>
        <w:rPr>
          <w:b/>
          <w:sz w:val="10"/>
        </w:rPr>
      </w:pPr>
    </w:p>
    <w:p w:rsidR="002E57E6" w:rsidRPr="002E57E6" w:rsidRDefault="00E143C3" w:rsidP="00E143C3">
      <w:pPr>
        <w:ind w:firstLine="720"/>
        <w:jc w:val="both"/>
      </w:pPr>
      <w:r w:rsidRPr="002E57E6">
        <w:t>В соответствии с пунктами 12, 13 статьи 63 Федерального закона от 12 июня 2002 года № 67 – ФЗ «Об основных гарантиях избирательных прав и права на</w:t>
      </w:r>
      <w:r w:rsidR="00A12C4A" w:rsidRPr="002E57E6">
        <w:t xml:space="preserve"> участие в референдуме граждан </w:t>
      </w:r>
      <w:r w:rsidRPr="002E57E6">
        <w:t>Российской Федерации» территор</w:t>
      </w:r>
      <w:r w:rsidR="00A12C4A" w:rsidRPr="002E57E6">
        <w:t xml:space="preserve">иальная избирательная комиссия </w:t>
      </w:r>
      <w:r w:rsidRPr="002E57E6">
        <w:t xml:space="preserve">с полномочиями окружной избирательной комиссии </w:t>
      </w:r>
    </w:p>
    <w:p w:rsidR="00F962CB" w:rsidRDefault="002E57E6" w:rsidP="002E57E6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E143C3" w:rsidRPr="002E57E6" w:rsidRDefault="00F962CB" w:rsidP="002E57E6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="002E57E6" w:rsidRPr="002E57E6">
        <w:rPr>
          <w:bCs/>
        </w:rPr>
        <w:t xml:space="preserve"> Р</w:t>
      </w:r>
      <w:r w:rsidR="00E143C3" w:rsidRPr="002E57E6">
        <w:rPr>
          <w:bCs/>
        </w:rPr>
        <w:t>ешила</w:t>
      </w:r>
      <w:r w:rsidR="00E143C3" w:rsidRPr="002E57E6">
        <w:rPr>
          <w:spacing w:val="20"/>
        </w:rPr>
        <w:t>: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 </w:t>
      </w:r>
    </w:p>
    <w:p w:rsidR="00E143C3" w:rsidRPr="002E57E6" w:rsidRDefault="00E143C3" w:rsidP="00E143C3">
      <w:pPr>
        <w:ind w:firstLine="720"/>
        <w:jc w:val="both"/>
      </w:pPr>
      <w:r w:rsidRPr="002E57E6">
        <w:t>1. Передать в участковые избирательные комиссии следующее количество избирательных бюллетеней:</w:t>
      </w:r>
    </w:p>
    <w:p w:rsidR="00E143C3" w:rsidRDefault="00E143C3" w:rsidP="00E143C3">
      <w:pPr>
        <w:jc w:val="both"/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510"/>
        <w:gridCol w:w="3060"/>
        <w:gridCol w:w="3060"/>
      </w:tblGrid>
      <w:tr w:rsidR="00E143C3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C3" w:rsidRPr="002E57E6" w:rsidRDefault="00E143C3" w:rsidP="002F20DD">
            <w:pPr>
              <w:jc w:val="center"/>
            </w:pPr>
            <w:r w:rsidRPr="002E57E6">
              <w:t>Номер избирательного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C3" w:rsidRPr="002E57E6" w:rsidRDefault="00E143C3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C3" w:rsidRPr="002E57E6" w:rsidRDefault="00E143C3" w:rsidP="00A30EA5">
            <w:pPr>
              <w:jc w:val="center"/>
            </w:pPr>
            <w:r w:rsidRPr="002E57E6">
              <w:t xml:space="preserve">Количество передаваемых избирательных бюллетеней по </w:t>
            </w:r>
            <w:proofErr w:type="spellStart"/>
            <w:r w:rsidRPr="002E57E6">
              <w:t>общеобластному</w:t>
            </w:r>
            <w:proofErr w:type="spellEnd"/>
            <w:r w:rsidRPr="002E57E6">
              <w:t xml:space="preserve"> избирательному округу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C3" w:rsidRPr="002E57E6" w:rsidRDefault="00E143C3" w:rsidP="002E57E6">
            <w:pPr>
              <w:jc w:val="center"/>
              <w:rPr>
                <w:vertAlign w:val="superscript"/>
              </w:rPr>
            </w:pPr>
            <w:r w:rsidRPr="002E57E6">
              <w:t>Количество передаваемых избирательных бюллетеней по</w:t>
            </w:r>
            <w:r w:rsidR="002E57E6">
              <w:rPr>
                <w:vertAlign w:val="superscript"/>
              </w:rPr>
              <w:t xml:space="preserve"> </w:t>
            </w:r>
            <w:r w:rsidRPr="002E57E6">
              <w:t xml:space="preserve">одномандатному </w:t>
            </w:r>
          </w:p>
          <w:p w:rsidR="00E143C3" w:rsidRPr="002E57E6" w:rsidRDefault="00E143C3">
            <w:pPr>
              <w:ind w:right="-108"/>
              <w:jc w:val="center"/>
            </w:pPr>
            <w:r w:rsidRPr="002E57E6">
              <w:t xml:space="preserve">избирательному округу  </w:t>
            </w:r>
          </w:p>
          <w:p w:rsidR="00E143C3" w:rsidRPr="002E57E6" w:rsidRDefault="00E143C3">
            <w:pPr>
              <w:jc w:val="center"/>
            </w:pP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B" w:rsidRDefault="00F33FCB" w:rsidP="00F33FCB">
            <w:pPr>
              <w:jc w:val="center"/>
            </w:pPr>
            <w:r>
              <w:t>623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1216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1245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 w:rsidRPr="00A26AA8"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 w:rsidRPr="00A26AA8"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1349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 w:rsidRPr="00A26AA8"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 w:rsidRPr="00A26AA8"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 w:rsidRPr="00C342D7">
              <w:t>2267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2200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866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301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300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356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300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1762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2471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980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B5394" w:rsidP="00F33FCB">
            <w:pPr>
              <w:tabs>
                <w:tab w:val="left" w:pos="993"/>
              </w:tabs>
            </w:pPr>
            <w:r>
              <w:t>20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B5394" w:rsidP="00F33FCB">
            <w:pPr>
              <w:tabs>
                <w:tab w:val="left" w:pos="993"/>
              </w:tabs>
            </w:pPr>
            <w:r>
              <w:t>20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2298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2000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1392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3044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25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 w:rsidRPr="0098730A">
              <w:t>2500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989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8D3423" w:rsidRDefault="00F33FCB" w:rsidP="00F33FCB">
            <w:pPr>
              <w:tabs>
                <w:tab w:val="left" w:pos="993"/>
              </w:tabs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 w:rsidRPr="0098730A">
              <w:t>2500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 w:rsidRPr="0098730A">
              <w:t>2500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1738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1827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8A23C7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8A23C7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1567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F45F4" w:rsidP="00F33FCB">
            <w:pPr>
              <w:tabs>
                <w:tab w:val="left" w:pos="993"/>
              </w:tabs>
            </w:pPr>
            <w:r>
              <w:t>11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F45F4" w:rsidP="00F33FCB">
            <w:pPr>
              <w:tabs>
                <w:tab w:val="left" w:pos="993"/>
              </w:tabs>
            </w:pPr>
            <w:r>
              <w:t>11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F45F4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F45F4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lastRenderedPageBreak/>
              <w:t>641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1941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1700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2087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 w:rsidRPr="0098730A">
              <w:t>1500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1353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782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700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11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 w:rsidRPr="0098730A">
              <w:t>1100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1325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10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10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1054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561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525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1677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12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12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689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1593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1250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 w:rsidRPr="0098730A">
              <w:t>1250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1135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1284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1291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1193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2105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98730A" w:rsidP="00F33FCB">
            <w:pPr>
              <w:tabs>
                <w:tab w:val="left" w:pos="993"/>
              </w:tabs>
            </w:pPr>
            <w:r>
              <w:t>15</w:t>
            </w:r>
            <w:r w:rsidR="00F33FCB">
              <w:t>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1191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1000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1946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662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1930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1500</w:t>
            </w:r>
          </w:p>
        </w:tc>
      </w:tr>
      <w:tr w:rsidR="00F33FCB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Default="00F33FCB" w:rsidP="00F33FCB">
            <w:pPr>
              <w:jc w:val="center"/>
            </w:pPr>
            <w:r>
              <w:t>1002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  <w:jc w:val="right"/>
            </w:pPr>
            <w:r>
              <w:t>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B" w:rsidRPr="00D951D0" w:rsidRDefault="00F33FCB" w:rsidP="00F33FCB">
            <w:pPr>
              <w:tabs>
                <w:tab w:val="left" w:pos="993"/>
              </w:tabs>
            </w:pPr>
            <w:r>
              <w:t>450</w:t>
            </w:r>
          </w:p>
        </w:tc>
      </w:tr>
      <w:tr w:rsidR="00FC46BC" w:rsidTr="00A729A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BC" w:rsidRPr="004D7CAC" w:rsidRDefault="00FC46BC" w:rsidP="00F33FCB">
            <w:pPr>
              <w:jc w:val="center"/>
              <w:rPr>
                <w:sz w:val="20"/>
                <w:szCs w:val="20"/>
              </w:rPr>
            </w:pPr>
            <w:r w:rsidRPr="004D7CAC">
              <w:rPr>
                <w:sz w:val="20"/>
                <w:szCs w:val="20"/>
              </w:rPr>
              <w:t xml:space="preserve">ТИК </w:t>
            </w:r>
            <w:proofErr w:type="spellStart"/>
            <w:r w:rsidRPr="004D7CAC">
              <w:rPr>
                <w:sz w:val="20"/>
                <w:szCs w:val="20"/>
              </w:rPr>
              <w:t>Волосовского</w:t>
            </w:r>
            <w:proofErr w:type="spellEnd"/>
            <w:r w:rsidRPr="004D7CA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BC" w:rsidRDefault="00FC46BC" w:rsidP="00F33FCB">
            <w:pPr>
              <w:tabs>
                <w:tab w:val="left" w:pos="993"/>
              </w:tabs>
              <w:jc w:val="right"/>
            </w:pPr>
            <w:r>
              <w:t>1592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BC" w:rsidRDefault="00FC46BC" w:rsidP="00F33FCB">
            <w:pPr>
              <w:tabs>
                <w:tab w:val="left" w:pos="993"/>
              </w:tabs>
            </w:pPr>
            <w:r>
              <w:t>1500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BC" w:rsidRDefault="00FC46BC" w:rsidP="00F33FCB">
            <w:pPr>
              <w:tabs>
                <w:tab w:val="left" w:pos="993"/>
              </w:tabs>
            </w:pPr>
            <w:r>
              <w:t>1500</w:t>
            </w:r>
          </w:p>
        </w:tc>
      </w:tr>
      <w:tr w:rsidR="00A30EA5" w:rsidTr="00354F6C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5" w:rsidRDefault="00A30EA5" w:rsidP="00A30EA5">
            <w:r>
              <w:t>Остаток бюллетеней в ТИК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5" w:rsidRDefault="008A23C7">
            <w:pPr>
              <w:jc w:val="both"/>
            </w:pPr>
            <w:r>
              <w:t>22</w:t>
            </w:r>
            <w:r w:rsidR="004D7CAC"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5" w:rsidRDefault="00FA7C44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8A23C7">
              <w:rPr>
                <w:noProof/>
              </w:rPr>
              <w:t>22</w:t>
            </w:r>
            <w:r>
              <w:rPr>
                <w:noProof/>
              </w:rPr>
              <w:t>00</w:t>
            </w:r>
            <w:r>
              <w:fldChar w:fldCharType="end"/>
            </w:r>
          </w:p>
        </w:tc>
        <w:bookmarkStart w:id="0" w:name="_GoBack"/>
        <w:bookmarkEnd w:id="0"/>
      </w:tr>
      <w:tr w:rsidR="00A30EA5" w:rsidTr="00F33FCB">
        <w:trPr>
          <w:trHeight w:val="21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5" w:rsidRPr="00F33FCB" w:rsidRDefault="00A30EA5" w:rsidP="004D7CAC">
            <w:r w:rsidRPr="00F33FCB">
              <w:t>Всего бюллетеней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5" w:rsidRPr="004D7CAC" w:rsidRDefault="00F33FCB" w:rsidP="004D7CAC">
            <w:pPr>
              <w:jc w:val="both"/>
            </w:pPr>
            <w:r w:rsidRPr="00F33FCB">
              <w:t>56 600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5" w:rsidRPr="004D7CAC" w:rsidRDefault="00F33FCB" w:rsidP="004D7CAC">
            <w:pPr>
              <w:jc w:val="both"/>
            </w:pPr>
            <w:r w:rsidRPr="00F33FCB">
              <w:t>56 600</w:t>
            </w:r>
          </w:p>
        </w:tc>
      </w:tr>
    </w:tbl>
    <w:p w:rsidR="00E143C3" w:rsidRDefault="00E143C3" w:rsidP="00E143C3">
      <w:pPr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Контроль за выполнением настоящего решения возложить на </w:t>
      </w:r>
      <w:r w:rsidR="002E57E6">
        <w:t>секретаря</w:t>
      </w:r>
      <w:r w:rsidRPr="002E57E6">
        <w:t xml:space="preserve"> избирательной комиссии </w:t>
      </w:r>
      <w:proofErr w:type="spellStart"/>
      <w:r w:rsidR="002E57E6">
        <w:t>Шуть</w:t>
      </w:r>
      <w:proofErr w:type="spellEnd"/>
      <w:r w:rsidR="002E57E6">
        <w:t xml:space="preserve"> Ю.П.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с                                 </w:t>
      </w:r>
    </w:p>
    <w:p w:rsidR="00E143C3" w:rsidRPr="002E57E6" w:rsidRDefault="00E143C3" w:rsidP="00E143C3">
      <w:pPr>
        <w:jc w:val="both"/>
      </w:pPr>
      <w:r w:rsidRPr="002E57E6">
        <w:t xml:space="preserve">полномочиями окружной избирательной комиссии  </w:t>
      </w:r>
      <w:r w:rsidR="00A12C4A" w:rsidRPr="002E57E6">
        <w:t xml:space="preserve">        </w:t>
      </w:r>
      <w:r w:rsidRPr="002E57E6">
        <w:t xml:space="preserve"> ________</w:t>
      </w:r>
      <w:r w:rsidR="00A12C4A" w:rsidRPr="002E57E6">
        <w:t>__________</w:t>
      </w:r>
      <w:r w:rsidR="002E57E6">
        <w:t xml:space="preserve">  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A12C4A" w:rsidRPr="002E57E6" w:rsidRDefault="00A12C4A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  <w:r w:rsidRPr="002E57E6">
        <w:rPr>
          <w:b w:val="0"/>
          <w:sz w:val="24"/>
        </w:rPr>
        <w:t>МП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с                                 </w:t>
      </w:r>
    </w:p>
    <w:p w:rsidR="00E143C3" w:rsidRPr="002E57E6" w:rsidRDefault="00E143C3" w:rsidP="00E143C3">
      <w:pPr>
        <w:jc w:val="both"/>
      </w:pPr>
      <w:r w:rsidRPr="002E57E6">
        <w:t xml:space="preserve">полномочиями окружной избирательной комиссии   </w:t>
      </w:r>
      <w:r w:rsidR="002E57E6">
        <w:t xml:space="preserve">    </w:t>
      </w:r>
      <w:r w:rsidR="00A12C4A" w:rsidRPr="002E57E6">
        <w:t xml:space="preserve"> </w:t>
      </w:r>
      <w:r w:rsidRPr="002E57E6">
        <w:t>__________</w:t>
      </w:r>
      <w:r w:rsidR="00A12C4A" w:rsidRPr="002E57E6">
        <w:t>________</w:t>
      </w:r>
      <w:r w:rsidR="002E57E6">
        <w:t xml:space="preserve"> 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12714B"/>
    <w:rsid w:val="0021233F"/>
    <w:rsid w:val="002E57E6"/>
    <w:rsid w:val="002F20DD"/>
    <w:rsid w:val="003F1DAA"/>
    <w:rsid w:val="004D7CAC"/>
    <w:rsid w:val="00501C45"/>
    <w:rsid w:val="00554171"/>
    <w:rsid w:val="005A2D1E"/>
    <w:rsid w:val="00727924"/>
    <w:rsid w:val="007C324C"/>
    <w:rsid w:val="008A23C7"/>
    <w:rsid w:val="0098730A"/>
    <w:rsid w:val="009B5394"/>
    <w:rsid w:val="009F437A"/>
    <w:rsid w:val="009F45F4"/>
    <w:rsid w:val="00A12C4A"/>
    <w:rsid w:val="00A15007"/>
    <w:rsid w:val="00A27CEE"/>
    <w:rsid w:val="00A30EA5"/>
    <w:rsid w:val="00A54531"/>
    <w:rsid w:val="00A56AC8"/>
    <w:rsid w:val="00A662F3"/>
    <w:rsid w:val="00A729AC"/>
    <w:rsid w:val="00CD5A0D"/>
    <w:rsid w:val="00CF792B"/>
    <w:rsid w:val="00E143C3"/>
    <w:rsid w:val="00E33C04"/>
    <w:rsid w:val="00F33FCB"/>
    <w:rsid w:val="00F962CB"/>
    <w:rsid w:val="00FA7C44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50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5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1BE3-0551-4CA7-B968-084B7764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31</cp:revision>
  <cp:lastPrinted>2021-07-21T12:20:00Z</cp:lastPrinted>
  <dcterms:created xsi:type="dcterms:W3CDTF">2016-07-07T13:56:00Z</dcterms:created>
  <dcterms:modified xsi:type="dcterms:W3CDTF">2021-07-21T13:03:00Z</dcterms:modified>
</cp:coreProperties>
</file>