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F1B" w:rsidRPr="00680851" w:rsidRDefault="00141F1B" w:rsidP="00680851">
      <w:pPr>
        <w:pStyle w:val="a5"/>
        <w:tabs>
          <w:tab w:val="left" w:pos="540"/>
        </w:tabs>
        <w:rPr>
          <w:szCs w:val="28"/>
        </w:rPr>
      </w:pPr>
      <w:r w:rsidRPr="00680851">
        <w:rPr>
          <w:szCs w:val="28"/>
        </w:rPr>
        <w:t>Территориальная избирательная комиссия</w:t>
      </w:r>
    </w:p>
    <w:p w:rsidR="00141F1B" w:rsidRPr="00680851" w:rsidRDefault="00141F1B" w:rsidP="00141F1B">
      <w:pPr>
        <w:pStyle w:val="a5"/>
        <w:rPr>
          <w:szCs w:val="28"/>
        </w:rPr>
      </w:pPr>
      <w:r w:rsidRPr="00680851">
        <w:rPr>
          <w:szCs w:val="28"/>
        </w:rPr>
        <w:t>Ломоносовского муниципального района</w:t>
      </w:r>
      <w:r w:rsidR="00680851" w:rsidRPr="00680851">
        <w:rPr>
          <w:szCs w:val="28"/>
        </w:rPr>
        <w:t xml:space="preserve"> Ленинградской области</w:t>
      </w:r>
      <w:r w:rsidRPr="00680851">
        <w:rPr>
          <w:szCs w:val="28"/>
        </w:rPr>
        <w:t xml:space="preserve"> </w:t>
      </w:r>
      <w:r w:rsidR="006017D5" w:rsidRPr="00680851">
        <w:rPr>
          <w:szCs w:val="28"/>
        </w:rPr>
        <w:t xml:space="preserve">                                                                               </w:t>
      </w:r>
      <w:r w:rsidRPr="00680851">
        <w:rPr>
          <w:szCs w:val="28"/>
        </w:rPr>
        <w:t xml:space="preserve">с полномочиями окружной избирательной комиссии </w:t>
      </w:r>
      <w:r w:rsidR="006017D5" w:rsidRPr="00680851">
        <w:rPr>
          <w:szCs w:val="28"/>
        </w:rPr>
        <w:t xml:space="preserve">                               </w:t>
      </w:r>
      <w:r w:rsidRPr="00680851">
        <w:rPr>
          <w:szCs w:val="28"/>
        </w:rPr>
        <w:t>Ломоносовского</w:t>
      </w:r>
      <w:r w:rsidRPr="00680851">
        <w:rPr>
          <w:szCs w:val="28"/>
          <w:vertAlign w:val="superscript"/>
        </w:rPr>
        <w:t xml:space="preserve"> </w:t>
      </w:r>
      <w:r w:rsidRPr="00680851">
        <w:rPr>
          <w:szCs w:val="28"/>
        </w:rPr>
        <w:t>одномандатного избирательного округа № 20</w:t>
      </w:r>
      <w:r w:rsidRPr="00680851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1F1B" w:rsidRDefault="00141F1B" w:rsidP="00141F1B">
      <w:pPr>
        <w:pStyle w:val="a3"/>
      </w:pPr>
    </w:p>
    <w:p w:rsidR="00141F1B" w:rsidRDefault="00680851" w:rsidP="00141F1B">
      <w:pPr>
        <w:pStyle w:val="a3"/>
      </w:pPr>
      <w:r>
        <w:t xml:space="preserve">Решение </w:t>
      </w:r>
    </w:p>
    <w:p w:rsidR="00141F1B" w:rsidRPr="00680851" w:rsidRDefault="00141F1B" w:rsidP="00141F1B"/>
    <w:p w:rsidR="00680851" w:rsidRDefault="00166FF5" w:rsidP="006808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06 августа</w:t>
      </w:r>
      <w:r w:rsidR="00930F3F">
        <w:rPr>
          <w:bCs/>
          <w:sz w:val="28"/>
          <w:szCs w:val="28"/>
        </w:rPr>
        <w:t xml:space="preserve"> 2021</w:t>
      </w:r>
      <w:r w:rsidR="00680851" w:rsidRPr="00680851">
        <w:rPr>
          <w:bCs/>
          <w:sz w:val="28"/>
          <w:szCs w:val="28"/>
        </w:rPr>
        <w:t xml:space="preserve"> года                                                       </w:t>
      </w:r>
      <w:r w:rsidR="0068085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№ 14/78</w:t>
      </w:r>
    </w:p>
    <w:p w:rsidR="00680851" w:rsidRPr="00680851" w:rsidRDefault="00680851" w:rsidP="00680851">
      <w:pPr>
        <w:rPr>
          <w:bCs/>
          <w:sz w:val="28"/>
          <w:szCs w:val="28"/>
        </w:rPr>
      </w:pPr>
    </w:p>
    <w:p w:rsidR="00141F1B" w:rsidRPr="00D028F9" w:rsidRDefault="00141F1B" w:rsidP="003C7917">
      <w:pPr>
        <w:jc w:val="center"/>
        <w:rPr>
          <w:b/>
          <w:bCs/>
          <w:sz w:val="28"/>
          <w:szCs w:val="28"/>
        </w:rPr>
      </w:pPr>
      <w:r w:rsidRPr="00D028F9">
        <w:rPr>
          <w:b/>
          <w:bCs/>
          <w:sz w:val="28"/>
          <w:szCs w:val="28"/>
        </w:rPr>
        <w:t xml:space="preserve">О регистрации кандидата в депутаты </w:t>
      </w:r>
      <w:r w:rsidR="006017D5">
        <w:rPr>
          <w:b/>
          <w:bCs/>
          <w:sz w:val="28"/>
          <w:szCs w:val="28"/>
        </w:rPr>
        <w:t xml:space="preserve">                                </w:t>
      </w:r>
      <w:r w:rsidRPr="00D028F9">
        <w:rPr>
          <w:b/>
          <w:bCs/>
          <w:sz w:val="28"/>
          <w:szCs w:val="28"/>
        </w:rPr>
        <w:t xml:space="preserve">Законодательного собрания Ленинградской области </w:t>
      </w:r>
      <w:r w:rsidR="00930F3F">
        <w:rPr>
          <w:b/>
          <w:bCs/>
          <w:sz w:val="28"/>
          <w:szCs w:val="28"/>
        </w:rPr>
        <w:t>седьм</w:t>
      </w:r>
      <w:r w:rsidRPr="00D028F9">
        <w:rPr>
          <w:b/>
          <w:bCs/>
          <w:sz w:val="28"/>
          <w:szCs w:val="28"/>
        </w:rPr>
        <w:t xml:space="preserve">ого созыва </w:t>
      </w:r>
      <w:r w:rsidR="00680851">
        <w:rPr>
          <w:b/>
          <w:bCs/>
          <w:sz w:val="28"/>
          <w:szCs w:val="28"/>
        </w:rPr>
        <w:t xml:space="preserve">     </w:t>
      </w:r>
      <w:r w:rsidRPr="00D028F9">
        <w:rPr>
          <w:b/>
          <w:bCs/>
          <w:sz w:val="28"/>
          <w:szCs w:val="28"/>
        </w:rPr>
        <w:t xml:space="preserve">по </w:t>
      </w:r>
      <w:r w:rsidRPr="00D028F9">
        <w:rPr>
          <w:b/>
          <w:sz w:val="28"/>
          <w:szCs w:val="28"/>
        </w:rPr>
        <w:t>Ломоносовскому</w:t>
      </w:r>
      <w:r w:rsidRPr="00D028F9">
        <w:rPr>
          <w:b/>
          <w:bCs/>
          <w:sz w:val="28"/>
          <w:szCs w:val="28"/>
        </w:rPr>
        <w:t xml:space="preserve"> одномандатному избирательному округу № 20</w:t>
      </w:r>
    </w:p>
    <w:p w:rsidR="00141F1B" w:rsidRPr="00D028F9" w:rsidRDefault="00166FF5" w:rsidP="00141F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Васильевой Юлии Александровны</w:t>
      </w:r>
      <w:r w:rsidR="00141F1B" w:rsidRPr="00D028F9">
        <w:rPr>
          <w:b/>
          <w:bCs/>
          <w:sz w:val="28"/>
          <w:szCs w:val="28"/>
        </w:rPr>
        <w:t>,</w:t>
      </w:r>
    </w:p>
    <w:p w:rsidR="007F0B7E" w:rsidRDefault="00141F1B" w:rsidP="00D028F9">
      <w:pPr>
        <w:pStyle w:val="a7"/>
        <w:ind w:left="-284" w:firstLine="0"/>
        <w:jc w:val="center"/>
        <w:rPr>
          <w:b/>
          <w:bCs/>
          <w:szCs w:val="28"/>
        </w:rPr>
      </w:pPr>
      <w:r w:rsidRPr="00462D6B">
        <w:rPr>
          <w:b/>
          <w:bCs/>
          <w:szCs w:val="28"/>
        </w:rPr>
        <w:t xml:space="preserve">выдвинутого </w:t>
      </w:r>
      <w:r w:rsidR="00462D6B" w:rsidRPr="00462D6B">
        <w:rPr>
          <w:b/>
          <w:bCs/>
          <w:szCs w:val="28"/>
        </w:rPr>
        <w:t xml:space="preserve">Ленинградским </w:t>
      </w:r>
      <w:r w:rsidR="00166FF5">
        <w:rPr>
          <w:b/>
          <w:bCs/>
          <w:szCs w:val="28"/>
        </w:rPr>
        <w:t>областным региональным отделением п</w:t>
      </w:r>
      <w:r w:rsidR="00462D6B" w:rsidRPr="00462D6B">
        <w:rPr>
          <w:b/>
          <w:bCs/>
          <w:szCs w:val="28"/>
        </w:rPr>
        <w:t xml:space="preserve">олитической партии </w:t>
      </w:r>
      <w:r w:rsidR="00166FF5">
        <w:rPr>
          <w:b/>
          <w:bCs/>
          <w:szCs w:val="28"/>
        </w:rPr>
        <w:t>«РОССИЙСКАЯ ОБЪЕДИНЕННАЯ ДЕМОКРАТИЧЕСКАЯ ПАРТИЯ «ЯБЛОКО»</w:t>
      </w:r>
    </w:p>
    <w:p w:rsidR="00462D6B" w:rsidRPr="00462D6B" w:rsidRDefault="00462D6B" w:rsidP="00D028F9">
      <w:pPr>
        <w:pStyle w:val="a7"/>
        <w:ind w:left="-284" w:firstLine="0"/>
        <w:jc w:val="center"/>
        <w:rPr>
          <w:szCs w:val="28"/>
        </w:rPr>
      </w:pPr>
    </w:p>
    <w:p w:rsidR="00141F1B" w:rsidRDefault="00141F1B" w:rsidP="00D028F9">
      <w:pPr>
        <w:pStyle w:val="a7"/>
        <w:ind w:firstLine="708"/>
        <w:rPr>
          <w:sz w:val="24"/>
        </w:rPr>
      </w:pPr>
      <w:r>
        <w:rPr>
          <w:sz w:val="24"/>
        </w:rPr>
        <w:t xml:space="preserve"> Кандидат </w:t>
      </w:r>
      <w:r w:rsidR="00166FF5">
        <w:rPr>
          <w:sz w:val="24"/>
        </w:rPr>
        <w:t>Васильева Юлия Александровна</w:t>
      </w:r>
      <w:r w:rsidR="00166FF5" w:rsidRPr="00166FF5">
        <w:rPr>
          <w:sz w:val="24"/>
        </w:rPr>
        <w:t xml:space="preserve"> </w:t>
      </w:r>
      <w:r>
        <w:rPr>
          <w:bCs/>
          <w:sz w:val="24"/>
        </w:rPr>
        <w:t xml:space="preserve">выдвинут </w:t>
      </w:r>
      <w:r w:rsidR="00166FF5" w:rsidRPr="00166FF5">
        <w:rPr>
          <w:bCs/>
          <w:sz w:val="24"/>
        </w:rPr>
        <w:t>Ленинградским областным региональным отделением политической партии «РОССИЙСКАЯ ОБЪЕДИНЕННАЯ ДЕМОКРАТИЧЕСКАЯ ПАРТИЯ «ЯБЛОКО»</w:t>
      </w:r>
      <w:r w:rsidR="00462D6B" w:rsidRPr="00462D6B">
        <w:rPr>
          <w:bCs/>
          <w:sz w:val="24"/>
        </w:rPr>
        <w:t xml:space="preserve"> </w:t>
      </w:r>
      <w:r>
        <w:rPr>
          <w:sz w:val="24"/>
        </w:rPr>
        <w:t xml:space="preserve">по Ломоносовскому одномандатному избирательному округу № 20 и включен в заверенный Избирательной комиссией Ленинградской области список кандидатов в депутаты Законодательного собрания Ленинградской области </w:t>
      </w:r>
      <w:r w:rsidR="00930F3F">
        <w:rPr>
          <w:sz w:val="24"/>
        </w:rPr>
        <w:t>седьм</w:t>
      </w:r>
      <w:r>
        <w:rPr>
          <w:sz w:val="24"/>
        </w:rPr>
        <w:t xml:space="preserve">ого созыва, выдвинутых данной </w:t>
      </w:r>
      <w:r>
        <w:rPr>
          <w:bCs/>
          <w:sz w:val="24"/>
        </w:rPr>
        <w:t>политической партией (ее региональным отделением)</w:t>
      </w:r>
      <w:r>
        <w:rPr>
          <w:sz w:val="24"/>
        </w:rPr>
        <w:t xml:space="preserve"> по</w:t>
      </w:r>
      <w:r>
        <w:rPr>
          <w:bCs/>
          <w:sz w:val="24"/>
        </w:rPr>
        <w:t xml:space="preserve"> </w:t>
      </w:r>
      <w:r>
        <w:rPr>
          <w:sz w:val="24"/>
        </w:rPr>
        <w:t xml:space="preserve">   одномандатным избирательным округам</w:t>
      </w:r>
      <w:r>
        <w:rPr>
          <w:i/>
          <w:iCs/>
          <w:color w:val="FF0000"/>
        </w:rPr>
        <w:t xml:space="preserve"> </w:t>
      </w:r>
      <w:r w:rsidRPr="00800D1E">
        <w:rPr>
          <w:iCs/>
          <w:color w:val="000000"/>
          <w:sz w:val="24"/>
        </w:rPr>
        <w:t xml:space="preserve">(постановление Избирательной комиссии Ленинградской </w:t>
      </w:r>
      <w:r w:rsidR="00166FF5">
        <w:rPr>
          <w:iCs/>
          <w:color w:val="000000"/>
          <w:sz w:val="24"/>
        </w:rPr>
        <w:t>области от 23</w:t>
      </w:r>
      <w:r w:rsidR="00930F3F" w:rsidRPr="00800D1E">
        <w:rPr>
          <w:iCs/>
          <w:color w:val="000000"/>
          <w:sz w:val="24"/>
        </w:rPr>
        <w:t xml:space="preserve"> июля 2021</w:t>
      </w:r>
      <w:r w:rsidR="003C7917" w:rsidRPr="00800D1E">
        <w:rPr>
          <w:iCs/>
          <w:color w:val="000000"/>
          <w:sz w:val="24"/>
        </w:rPr>
        <w:t xml:space="preserve"> года № </w:t>
      </w:r>
      <w:r w:rsidR="00166FF5">
        <w:rPr>
          <w:iCs/>
          <w:color w:val="000000"/>
          <w:sz w:val="24"/>
        </w:rPr>
        <w:t>145</w:t>
      </w:r>
      <w:r w:rsidR="00930F3F" w:rsidRPr="00800D1E">
        <w:rPr>
          <w:iCs/>
          <w:color w:val="000000"/>
          <w:sz w:val="24"/>
        </w:rPr>
        <w:t>/</w:t>
      </w:r>
      <w:r w:rsidR="00166FF5">
        <w:rPr>
          <w:iCs/>
          <w:color w:val="000000"/>
          <w:sz w:val="24"/>
        </w:rPr>
        <w:t>1050</w:t>
      </w:r>
      <w:r w:rsidRPr="00800D1E">
        <w:rPr>
          <w:iCs/>
          <w:color w:val="000000"/>
          <w:sz w:val="24"/>
        </w:rPr>
        <w:t>).</w:t>
      </w:r>
      <w:r>
        <w:rPr>
          <w:iCs/>
          <w:color w:val="000000"/>
          <w:sz w:val="24"/>
        </w:rPr>
        <w:t xml:space="preserve">  </w:t>
      </w:r>
      <w:r w:rsidR="00621688" w:rsidRPr="00621688">
        <w:rPr>
          <w:iCs/>
          <w:color w:val="000000"/>
          <w:sz w:val="24"/>
        </w:rPr>
        <w:t xml:space="preserve">Кандидат </w:t>
      </w:r>
      <w:r w:rsidR="00166FF5" w:rsidRPr="00166FF5">
        <w:rPr>
          <w:iCs/>
          <w:color w:val="000000"/>
          <w:sz w:val="24"/>
        </w:rPr>
        <w:t xml:space="preserve">Васильева Юлия Александровна </w:t>
      </w:r>
      <w:r w:rsidR="00621688" w:rsidRPr="00621688">
        <w:rPr>
          <w:iCs/>
          <w:color w:val="000000"/>
          <w:sz w:val="24"/>
        </w:rPr>
        <w:t xml:space="preserve">зарегистрирован также в составе </w:t>
      </w:r>
      <w:proofErr w:type="spellStart"/>
      <w:r w:rsidR="00621688" w:rsidRPr="00621688">
        <w:rPr>
          <w:iCs/>
          <w:color w:val="000000"/>
          <w:sz w:val="24"/>
        </w:rPr>
        <w:t>общеобластного</w:t>
      </w:r>
      <w:proofErr w:type="spellEnd"/>
      <w:r w:rsidR="00621688" w:rsidRPr="00621688">
        <w:rPr>
          <w:iCs/>
          <w:color w:val="000000"/>
          <w:sz w:val="24"/>
        </w:rPr>
        <w:t xml:space="preserve"> списка кандидатов в депутаты Законодательного собрания Ленинградской области </w:t>
      </w:r>
      <w:r w:rsidR="00930F3F">
        <w:rPr>
          <w:iCs/>
          <w:color w:val="000000"/>
          <w:sz w:val="24"/>
        </w:rPr>
        <w:t>седьм</w:t>
      </w:r>
      <w:r w:rsidR="00621688" w:rsidRPr="00621688">
        <w:rPr>
          <w:iCs/>
          <w:color w:val="000000"/>
          <w:sz w:val="24"/>
        </w:rPr>
        <w:t xml:space="preserve">ого созыва, выдвинутого </w:t>
      </w:r>
      <w:r w:rsidR="00166FF5" w:rsidRPr="00166FF5">
        <w:rPr>
          <w:iCs/>
          <w:color w:val="000000"/>
          <w:sz w:val="24"/>
        </w:rPr>
        <w:t>Ленинградским областным региональным отделением политической партии «РОССИЙСКАЯ ОБЪЕДИНЕННАЯ ДЕМОКРАТИЧЕСКАЯ ПАРТИЯ «ЯБЛОКО»</w:t>
      </w:r>
      <w:r w:rsidR="00621688" w:rsidRPr="00621688">
        <w:rPr>
          <w:iCs/>
          <w:color w:val="000000"/>
          <w:sz w:val="24"/>
        </w:rPr>
        <w:t>.</w:t>
      </w:r>
    </w:p>
    <w:p w:rsidR="00141F1B" w:rsidRPr="003C7917" w:rsidRDefault="007F0B7E" w:rsidP="007F0B7E">
      <w:pPr>
        <w:pStyle w:val="a7"/>
        <w:ind w:firstLine="0"/>
        <w:rPr>
          <w:iCs/>
          <w:color w:val="000000"/>
          <w:sz w:val="24"/>
        </w:rPr>
      </w:pPr>
      <w:r>
        <w:rPr>
          <w:sz w:val="24"/>
        </w:rPr>
        <w:t xml:space="preserve">           </w:t>
      </w:r>
      <w:r w:rsidR="00141F1B">
        <w:rPr>
          <w:sz w:val="24"/>
        </w:rPr>
        <w:t>В установленный частью 6 статьи 23 областного закона срок в</w:t>
      </w:r>
      <w:r w:rsidR="00141F1B"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копией заявления кандидата </w:t>
      </w:r>
      <w:r w:rsidR="00166FF5" w:rsidRPr="00166FF5">
        <w:rPr>
          <w:iCs/>
          <w:color w:val="000000"/>
          <w:sz w:val="24"/>
        </w:rPr>
        <w:t xml:space="preserve">Васильевой Юлии Александровны </w:t>
      </w:r>
      <w:r w:rsidR="00141F1B">
        <w:rPr>
          <w:iCs/>
          <w:color w:val="000000"/>
          <w:sz w:val="24"/>
        </w:rPr>
        <w:t>о согласии баллотироваться по</w:t>
      </w:r>
      <w:r w:rsidR="003C7917">
        <w:rPr>
          <w:iCs/>
          <w:color w:val="000000"/>
          <w:sz w:val="24"/>
        </w:rPr>
        <w:t xml:space="preserve"> </w:t>
      </w:r>
      <w:r w:rsidR="00141F1B">
        <w:rPr>
          <w:sz w:val="24"/>
        </w:rPr>
        <w:t xml:space="preserve">Ломоносовскому одномандатному избирательному округу № 20 поступило из </w:t>
      </w:r>
      <w:proofErr w:type="spellStart"/>
      <w:r w:rsidR="00141F1B">
        <w:rPr>
          <w:sz w:val="24"/>
        </w:rPr>
        <w:t>Леноблизбиркома</w:t>
      </w:r>
      <w:proofErr w:type="spellEnd"/>
      <w:r w:rsidR="00141F1B">
        <w:rPr>
          <w:sz w:val="24"/>
        </w:rPr>
        <w:t xml:space="preserve"> в территориальную избирательную комиссию с полномочиями окружной избирательной комиссии.</w:t>
      </w:r>
    </w:p>
    <w:p w:rsidR="00141F1B" w:rsidRDefault="00141F1B" w:rsidP="00141F1B">
      <w:pPr>
        <w:pStyle w:val="a7"/>
        <w:ind w:firstLine="709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политической партией (региональным отделением политической партии)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</w:t>
      </w:r>
      <w:r>
        <w:rPr>
          <w:sz w:val="24"/>
        </w:rPr>
        <w:t>Ломоносовского муниципального района</w:t>
      </w:r>
      <w:r>
        <w:rPr>
          <w:b/>
          <w:sz w:val="24"/>
        </w:rPr>
        <w:t xml:space="preserve"> </w:t>
      </w:r>
      <w:r>
        <w:rPr>
          <w:sz w:val="24"/>
        </w:rPr>
        <w:t>с полномочиями окружной избирательной комиссии Ломоносовского одномандатного избирательного округа № 20 установила следующее.</w:t>
      </w: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 xml:space="preserve">  </w:t>
      </w:r>
      <w:r w:rsidR="007F0B7E">
        <w:rPr>
          <w:sz w:val="24"/>
        </w:rPr>
        <w:t xml:space="preserve">        </w:t>
      </w:r>
      <w:r>
        <w:rPr>
          <w:sz w:val="24"/>
        </w:rPr>
        <w:t xml:space="preserve">Кандидатом    </w:t>
      </w:r>
      <w:r w:rsidR="00166FF5">
        <w:rPr>
          <w:sz w:val="24"/>
        </w:rPr>
        <w:t>Васильевой Юлией Александровной</w:t>
      </w:r>
      <w:r w:rsidR="00166FF5" w:rsidRPr="00166FF5">
        <w:rPr>
          <w:sz w:val="24"/>
        </w:rPr>
        <w:t xml:space="preserve"> </w:t>
      </w:r>
      <w:r>
        <w:rPr>
          <w:sz w:val="24"/>
        </w:rPr>
        <w:t>для уведомления о выдвижении политической партией (региональным отделением политической партии) в избирательную комиссию были представлены документы, предусмотренные частями 5</w:t>
      </w:r>
      <w:r>
        <w:rPr>
          <w:sz w:val="24"/>
          <w:vertAlign w:val="superscript"/>
        </w:rPr>
        <w:t>1</w:t>
      </w:r>
      <w:r>
        <w:rPr>
          <w:sz w:val="24"/>
        </w:rPr>
        <w:t>, 6, 6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статьи 18 областного закона.</w:t>
      </w:r>
    </w:p>
    <w:p w:rsidR="00141F1B" w:rsidRDefault="007F0B7E" w:rsidP="007F0B7E">
      <w:pPr>
        <w:pStyle w:val="a7"/>
        <w:ind w:right="-2" w:firstLine="0"/>
        <w:rPr>
          <w:sz w:val="24"/>
        </w:rPr>
      </w:pPr>
      <w:r>
        <w:rPr>
          <w:sz w:val="24"/>
        </w:rPr>
        <w:lastRenderedPageBreak/>
        <w:t xml:space="preserve">          </w:t>
      </w:r>
      <w:r w:rsidR="00141F1B">
        <w:rPr>
          <w:sz w:val="24"/>
        </w:rPr>
        <w:t xml:space="preserve">Для регистрации кандидат </w:t>
      </w:r>
      <w:r w:rsidR="00166FF5" w:rsidRPr="00166FF5">
        <w:rPr>
          <w:sz w:val="24"/>
        </w:rPr>
        <w:t xml:space="preserve">Васильева Юлия Александровна </w:t>
      </w:r>
      <w:r w:rsidR="00141F1B">
        <w:rPr>
          <w:sz w:val="24"/>
        </w:rPr>
        <w:t>представил</w:t>
      </w:r>
      <w:r w:rsidR="00166FF5">
        <w:rPr>
          <w:sz w:val="24"/>
        </w:rPr>
        <w:t>а</w:t>
      </w:r>
      <w:r w:rsidR="00141F1B">
        <w:rPr>
          <w:sz w:val="24"/>
        </w:rPr>
        <w:t xml:space="preserve"> в избирательную комиссию документы, предусмотренные частями 5 и 8 статьи 25 областного закона</w:t>
      </w:r>
      <w:r w:rsidR="00A06B8B">
        <w:rPr>
          <w:sz w:val="24"/>
        </w:rPr>
        <w:t>.</w:t>
      </w:r>
      <w:r w:rsidR="00C20C98">
        <w:rPr>
          <w:sz w:val="24"/>
        </w:rPr>
        <w:t xml:space="preserve"> </w:t>
      </w:r>
    </w:p>
    <w:p w:rsidR="00A877F4" w:rsidRPr="00A877F4" w:rsidRDefault="007F0B7E" w:rsidP="00A877F4">
      <w:pPr>
        <w:pStyle w:val="a7"/>
        <w:ind w:firstLine="0"/>
        <w:rPr>
          <w:sz w:val="24"/>
        </w:rPr>
      </w:pPr>
      <w:r>
        <w:rPr>
          <w:sz w:val="24"/>
        </w:rPr>
        <w:t xml:space="preserve">          </w:t>
      </w:r>
      <w:r w:rsidR="00141F1B">
        <w:rPr>
          <w:sz w:val="24"/>
        </w:rPr>
        <w:t xml:space="preserve">В соответствии с </w:t>
      </w:r>
      <w:r w:rsidR="00141F1B">
        <w:rPr>
          <w:color w:val="000000"/>
          <w:sz w:val="24"/>
        </w:rPr>
        <w:t xml:space="preserve">частью 25 статьи 25 областного закона </w:t>
      </w:r>
      <w:r w:rsidR="00141F1B">
        <w:rPr>
          <w:sz w:val="24"/>
        </w:rPr>
        <w:t>территориальная избирательная комиссия Ломоносовского</w:t>
      </w:r>
      <w:r w:rsidR="00141F1B">
        <w:rPr>
          <w:b/>
          <w:sz w:val="24"/>
        </w:rPr>
        <w:t xml:space="preserve"> </w:t>
      </w:r>
      <w:r w:rsidR="00141F1B">
        <w:rPr>
          <w:sz w:val="24"/>
        </w:rPr>
        <w:t>муниципального района с полномочиями окружной избирательной комиссии Ломоносовского</w:t>
      </w:r>
      <w:r w:rsidR="00930F3F">
        <w:rPr>
          <w:b/>
          <w:sz w:val="24"/>
          <w:vertAlign w:val="superscript"/>
        </w:rPr>
        <w:t xml:space="preserve"> </w:t>
      </w:r>
      <w:r w:rsidR="00141F1B">
        <w:rPr>
          <w:sz w:val="24"/>
        </w:rPr>
        <w:t>одномандатного избирательного округа № 20</w:t>
      </w:r>
    </w:p>
    <w:p w:rsidR="00141F1B" w:rsidRDefault="007F0B7E" w:rsidP="00141F1B">
      <w:pPr>
        <w:pStyle w:val="a7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Решила:</w:t>
      </w:r>
    </w:p>
    <w:p w:rsidR="007F0B7E" w:rsidRDefault="007F0B7E" w:rsidP="00141F1B">
      <w:pPr>
        <w:pStyle w:val="a7"/>
        <w:ind w:firstLine="0"/>
        <w:jc w:val="center"/>
        <w:rPr>
          <w:b/>
          <w:bCs/>
          <w:sz w:val="10"/>
          <w:szCs w:val="10"/>
        </w:rPr>
      </w:pPr>
    </w:p>
    <w:p w:rsidR="00141F1B" w:rsidRDefault="00141F1B" w:rsidP="001A0F82">
      <w:pPr>
        <w:pStyle w:val="a7"/>
        <w:ind w:firstLine="708"/>
        <w:rPr>
          <w:sz w:val="24"/>
        </w:rPr>
      </w:pPr>
      <w:r>
        <w:rPr>
          <w:bCs/>
          <w:sz w:val="24"/>
        </w:rPr>
        <w:t>1. Зарегистрировать</w:t>
      </w:r>
      <w:r>
        <w:rPr>
          <w:b/>
          <w:bCs/>
          <w:sz w:val="24"/>
        </w:rPr>
        <w:t xml:space="preserve"> </w:t>
      </w:r>
      <w:r>
        <w:rPr>
          <w:sz w:val="24"/>
        </w:rPr>
        <w:t>кандидата в депутаты Законодательного собрания Ленинградской области шестого созыва по Ломоносовскому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 xml:space="preserve">одномандатному избирательному округу № 20, </w:t>
      </w:r>
      <w:r w:rsidR="00166FF5">
        <w:rPr>
          <w:sz w:val="24"/>
        </w:rPr>
        <w:t>Васильеву Юлию Александровну</w:t>
      </w:r>
      <w:r>
        <w:rPr>
          <w:sz w:val="24"/>
        </w:rPr>
        <w:t>,</w:t>
      </w:r>
      <w:r w:rsidR="003C7917">
        <w:rPr>
          <w:sz w:val="24"/>
        </w:rPr>
        <w:t xml:space="preserve"> </w:t>
      </w:r>
      <w:r>
        <w:rPr>
          <w:sz w:val="24"/>
        </w:rPr>
        <w:t xml:space="preserve">выдвинутого </w:t>
      </w:r>
      <w:r w:rsidR="00116454" w:rsidRPr="00116454">
        <w:rPr>
          <w:bCs/>
          <w:sz w:val="24"/>
        </w:rPr>
        <w:t>Ленинградским областным региональным отделением политической партии «РОССИЙСКАЯ ОБЪЕДИНЕННАЯ ДЕМОКРАТИЧЕСКАЯ ПАРТИЯ «ЯБЛОКО»</w:t>
      </w:r>
      <w:r w:rsidR="001A0F82" w:rsidRPr="001A0F82">
        <w:rPr>
          <w:bCs/>
          <w:sz w:val="24"/>
        </w:rPr>
        <w:t xml:space="preserve"> </w:t>
      </w:r>
      <w:r w:rsidR="00116454">
        <w:rPr>
          <w:sz w:val="24"/>
        </w:rPr>
        <w:t>06</w:t>
      </w:r>
      <w:r>
        <w:rPr>
          <w:sz w:val="24"/>
        </w:rPr>
        <w:t xml:space="preserve"> </w:t>
      </w:r>
      <w:r w:rsidR="00116454">
        <w:rPr>
          <w:sz w:val="24"/>
        </w:rPr>
        <w:t>августа 2021 года в 16</w:t>
      </w:r>
      <w:r w:rsidR="00930F3F">
        <w:rPr>
          <w:sz w:val="24"/>
        </w:rPr>
        <w:t xml:space="preserve"> часов </w:t>
      </w:r>
      <w:r w:rsidR="002141BB">
        <w:rPr>
          <w:sz w:val="24"/>
        </w:rPr>
        <w:t>0</w:t>
      </w:r>
      <w:r w:rsidR="00930F3F">
        <w:rPr>
          <w:sz w:val="24"/>
        </w:rPr>
        <w:t>5</w:t>
      </w:r>
      <w:r>
        <w:rPr>
          <w:sz w:val="24"/>
        </w:rPr>
        <w:t xml:space="preserve"> минут. </w:t>
      </w:r>
    </w:p>
    <w:p w:rsidR="00141F1B" w:rsidRDefault="00141F1B" w:rsidP="00141F1B">
      <w:pPr>
        <w:pStyle w:val="a7"/>
        <w:ind w:firstLine="108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</w:t>
      </w:r>
    </w:p>
    <w:p w:rsidR="00141F1B" w:rsidRDefault="00141F1B" w:rsidP="001A0F82">
      <w:pPr>
        <w:pStyle w:val="a7"/>
        <w:rPr>
          <w:sz w:val="24"/>
        </w:rPr>
      </w:pPr>
      <w:r>
        <w:rPr>
          <w:sz w:val="24"/>
        </w:rPr>
        <w:t>2. Выдать зарегистрированному кандидату</w:t>
      </w:r>
      <w:r w:rsidR="00930F3F">
        <w:rPr>
          <w:sz w:val="24"/>
        </w:rPr>
        <w:t xml:space="preserve"> </w:t>
      </w:r>
      <w:r w:rsidR="00116454">
        <w:rPr>
          <w:sz w:val="24"/>
        </w:rPr>
        <w:t>Васильевой Юлии Александровне</w:t>
      </w:r>
      <w:bookmarkStart w:id="0" w:name="_GoBack"/>
      <w:bookmarkEnd w:id="0"/>
      <w:r w:rsidR="00116454" w:rsidRPr="00116454">
        <w:rPr>
          <w:sz w:val="24"/>
        </w:rPr>
        <w:t xml:space="preserve"> </w:t>
      </w:r>
      <w:r>
        <w:rPr>
          <w:sz w:val="24"/>
        </w:rPr>
        <w:t>удостоверение установленного образца.</w:t>
      </w:r>
    </w:p>
    <w:p w:rsidR="00141F1B" w:rsidRDefault="00141F1B" w:rsidP="00141F1B">
      <w:pPr>
        <w:pStyle w:val="a7"/>
        <w:rPr>
          <w:sz w:val="24"/>
        </w:rPr>
      </w:pPr>
    </w:p>
    <w:p w:rsidR="00141F1B" w:rsidRDefault="00141F1B" w:rsidP="00141F1B">
      <w:pPr>
        <w:pStyle w:val="a7"/>
        <w:rPr>
          <w:sz w:val="24"/>
        </w:rPr>
      </w:pPr>
      <w:r>
        <w:rPr>
          <w:sz w:val="24"/>
        </w:rPr>
        <w:t xml:space="preserve">3. </w:t>
      </w:r>
      <w:r w:rsidR="00800D1E" w:rsidRPr="00800D1E">
        <w:rPr>
          <w:sz w:val="24"/>
        </w:rPr>
        <w:tab/>
        <w:t>Разместить настоящее решение на официальном сайте территориальной избирательной комиссии Ломон</w:t>
      </w:r>
      <w:r w:rsidR="00800D1E">
        <w:rPr>
          <w:sz w:val="24"/>
        </w:rPr>
        <w:t xml:space="preserve">осовского муниципального района </w:t>
      </w:r>
      <w:r w:rsidR="007F0B7E" w:rsidRPr="007F0B7E">
        <w:rPr>
          <w:sz w:val="24"/>
        </w:rPr>
        <w:t>в информационно-телекоммуникационной сети Интернет</w:t>
      </w:r>
      <w:r w:rsidR="00800D1E" w:rsidRPr="00800D1E">
        <w:t xml:space="preserve"> </w:t>
      </w:r>
      <w:r w:rsidR="00800D1E" w:rsidRPr="00800D1E">
        <w:rPr>
          <w:sz w:val="24"/>
        </w:rPr>
        <w:t>http://013.iklenobl.ru/resheniya-tik/</w:t>
      </w:r>
      <w:r w:rsidR="007F0B7E" w:rsidRPr="007F0B7E">
        <w:rPr>
          <w:sz w:val="24"/>
        </w:rPr>
        <w:t>.</w:t>
      </w:r>
    </w:p>
    <w:p w:rsidR="00141F1B" w:rsidRDefault="00141F1B" w:rsidP="00141F1B">
      <w:pPr>
        <w:ind w:firstLine="720"/>
        <w:jc w:val="both"/>
      </w:pPr>
    </w:p>
    <w:p w:rsidR="00141F1B" w:rsidRDefault="00141F1B" w:rsidP="00141F1B">
      <w:pPr>
        <w:ind w:firstLine="720"/>
        <w:jc w:val="both"/>
      </w:pP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>Председатель</w:t>
      </w: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</w:t>
      </w:r>
      <w:r w:rsidR="00C20C98">
        <w:rPr>
          <w:sz w:val="24"/>
        </w:rPr>
        <w:t xml:space="preserve">         ____________     </w:t>
      </w:r>
      <w:r>
        <w:rPr>
          <w:sz w:val="24"/>
        </w:rPr>
        <w:t xml:space="preserve">          А.А. </w:t>
      </w:r>
      <w:proofErr w:type="spellStart"/>
      <w:r>
        <w:rPr>
          <w:sz w:val="24"/>
        </w:rPr>
        <w:t>Топчян</w:t>
      </w:r>
      <w:proofErr w:type="spellEnd"/>
    </w:p>
    <w:p w:rsidR="00141F1B" w:rsidRDefault="00141F1B" w:rsidP="00141F1B">
      <w:pPr>
        <w:pStyle w:val="a7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141F1B" w:rsidRDefault="00141F1B" w:rsidP="00141F1B">
      <w:pPr>
        <w:pStyle w:val="a7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____________               Ю.П. </w:t>
      </w:r>
      <w:proofErr w:type="spellStart"/>
      <w:r>
        <w:rPr>
          <w:sz w:val="24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1B"/>
    <w:rsid w:val="00116454"/>
    <w:rsid w:val="00141F1B"/>
    <w:rsid w:val="00166FF5"/>
    <w:rsid w:val="001A0F82"/>
    <w:rsid w:val="001A19A7"/>
    <w:rsid w:val="002141BB"/>
    <w:rsid w:val="003C7917"/>
    <w:rsid w:val="003E30E5"/>
    <w:rsid w:val="00462D6B"/>
    <w:rsid w:val="004C3AE7"/>
    <w:rsid w:val="006017D5"/>
    <w:rsid w:val="00621688"/>
    <w:rsid w:val="00680851"/>
    <w:rsid w:val="00727924"/>
    <w:rsid w:val="007F0B7E"/>
    <w:rsid w:val="00800D1E"/>
    <w:rsid w:val="008B22B4"/>
    <w:rsid w:val="00930F3F"/>
    <w:rsid w:val="00A06B8B"/>
    <w:rsid w:val="00A877F4"/>
    <w:rsid w:val="00C20C98"/>
    <w:rsid w:val="00CF4AEE"/>
    <w:rsid w:val="00D028F9"/>
    <w:rsid w:val="00E4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06DBC-0937-413B-9902-DD07D540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1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1F1B"/>
    <w:pPr>
      <w:jc w:val="center"/>
    </w:pPr>
    <w:rPr>
      <w:b/>
      <w:bCs/>
      <w:caps/>
      <w:sz w:val="28"/>
    </w:rPr>
  </w:style>
  <w:style w:type="character" w:customStyle="1" w:styleId="a4">
    <w:name w:val="Название Знак"/>
    <w:basedOn w:val="a0"/>
    <w:link w:val="a3"/>
    <w:rsid w:val="00141F1B"/>
    <w:rPr>
      <w:rFonts w:eastAsia="Times New Roman" w:cs="Times New Roman"/>
      <w:b/>
      <w:bCs/>
      <w:cap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141F1B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141F1B"/>
    <w:rPr>
      <w:rFonts w:eastAsia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141F1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41F1B"/>
    <w:rPr>
      <w:rFonts w:eastAsia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4A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4A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18</cp:revision>
  <cp:lastPrinted>2016-08-03T09:26:00Z</cp:lastPrinted>
  <dcterms:created xsi:type="dcterms:W3CDTF">2016-07-27T07:00:00Z</dcterms:created>
  <dcterms:modified xsi:type="dcterms:W3CDTF">2021-08-05T09:09:00Z</dcterms:modified>
</cp:coreProperties>
</file>