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8B4" w:rsidRPr="00982D0A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82D0A">
        <w:rPr>
          <w:rFonts w:ascii="Times New Roman" w:hAnsi="Times New Roman"/>
          <w:b/>
          <w:sz w:val="28"/>
          <w:szCs w:val="28"/>
        </w:rPr>
        <w:t xml:space="preserve">Территориальная избирательная комиссия                                                Ломоносовского муниципального района                                                      Ленинградской области </w:t>
      </w:r>
    </w:p>
    <w:p w:rsidR="008908B4" w:rsidRPr="00982D0A" w:rsidRDefault="008908B4" w:rsidP="008908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08B4" w:rsidRPr="00982D0A" w:rsidRDefault="008908B4" w:rsidP="008908B4">
      <w:pPr>
        <w:keepNext/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2D0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:rsidR="008908B4" w:rsidRPr="00982D0A" w:rsidRDefault="008908B4" w:rsidP="008908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08B4" w:rsidRPr="00982D0A" w:rsidRDefault="002E42AB" w:rsidP="008908B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0F367D" w:rsidRPr="00982D0A">
        <w:rPr>
          <w:rFonts w:ascii="Times New Roman" w:hAnsi="Times New Roman" w:cs="Times New Roman"/>
          <w:sz w:val="28"/>
          <w:szCs w:val="28"/>
        </w:rPr>
        <w:t xml:space="preserve"> ма</w:t>
      </w:r>
      <w:r w:rsidR="00D45650" w:rsidRPr="00982D0A">
        <w:rPr>
          <w:rFonts w:ascii="Times New Roman" w:hAnsi="Times New Roman" w:cs="Times New Roman"/>
          <w:sz w:val="28"/>
          <w:szCs w:val="28"/>
        </w:rPr>
        <w:t>я 2022</w:t>
      </w:r>
      <w:r w:rsidR="008908B4" w:rsidRPr="00982D0A">
        <w:rPr>
          <w:rFonts w:ascii="Times New Roman" w:hAnsi="Times New Roman" w:cs="Times New Roman"/>
          <w:sz w:val="28"/>
          <w:szCs w:val="28"/>
        </w:rPr>
        <w:t xml:space="preserve"> </w:t>
      </w:r>
      <w:r w:rsidR="0006560A" w:rsidRPr="00982D0A">
        <w:rPr>
          <w:rFonts w:ascii="Times New Roman" w:hAnsi="Times New Roman" w:cs="Times New Roman"/>
          <w:sz w:val="28"/>
          <w:szCs w:val="28"/>
        </w:rPr>
        <w:t xml:space="preserve">года       </w:t>
      </w:r>
      <w:r w:rsidR="00F52F57" w:rsidRPr="00982D0A">
        <w:rPr>
          <w:rFonts w:ascii="Times New Roman" w:hAnsi="Times New Roman" w:cs="Times New Roman"/>
          <w:sz w:val="28"/>
          <w:szCs w:val="28"/>
        </w:rPr>
        <w:t xml:space="preserve">     </w:t>
      </w:r>
      <w:r w:rsidR="008908B4" w:rsidRPr="0098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45650" w:rsidRPr="00982D0A">
        <w:rPr>
          <w:rFonts w:ascii="Times New Roman" w:hAnsi="Times New Roman" w:cs="Times New Roman"/>
          <w:sz w:val="28"/>
          <w:szCs w:val="28"/>
        </w:rPr>
        <w:t xml:space="preserve">  </w:t>
      </w:r>
      <w:r w:rsidR="001324C2" w:rsidRPr="00982D0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6</w:t>
      </w:r>
      <w:r w:rsidR="008E4289" w:rsidRPr="00982D0A">
        <w:rPr>
          <w:rFonts w:ascii="Times New Roman" w:hAnsi="Times New Roman" w:cs="Times New Roman"/>
          <w:sz w:val="28"/>
          <w:szCs w:val="28"/>
        </w:rPr>
        <w:t>/</w:t>
      </w:r>
      <w:r w:rsidR="009B408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C7D63" w:rsidRPr="00982D0A" w:rsidRDefault="005C7D63" w:rsidP="00BA42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D1B4A" w:rsidRPr="00982D0A" w:rsidRDefault="005D1B4A" w:rsidP="008E4289">
      <w:pPr>
        <w:autoSpaceDE w:val="0"/>
        <w:autoSpaceDN w:val="0"/>
        <w:adjustRightInd w:val="0"/>
        <w:ind w:left="9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D0A">
        <w:rPr>
          <w:rFonts w:ascii="Times New Roman" w:hAnsi="Times New Roman" w:cs="Times New Roman"/>
          <w:b/>
          <w:sz w:val="28"/>
          <w:szCs w:val="28"/>
        </w:rPr>
        <w:t xml:space="preserve">О предложении кандидатур                                                                                               для зачисления в </w:t>
      </w:r>
      <w:r w:rsidRPr="00982D0A">
        <w:rPr>
          <w:rFonts w:ascii="Times New Roman" w:hAnsi="Times New Roman" w:cs="Times New Roman"/>
          <w:b/>
          <w:bCs/>
          <w:sz w:val="28"/>
          <w:szCs w:val="28"/>
        </w:rPr>
        <w:t>резерв составов участковых комиссий</w:t>
      </w:r>
      <w:r w:rsidR="0006560A" w:rsidRPr="00982D0A">
        <w:rPr>
          <w:b/>
          <w:bCs/>
          <w:sz w:val="28"/>
          <w:szCs w:val="28"/>
        </w:rPr>
        <w:t xml:space="preserve"> </w:t>
      </w:r>
      <w:r w:rsidR="0006560A" w:rsidRPr="00982D0A">
        <w:rPr>
          <w:rFonts w:ascii="Times New Roman" w:hAnsi="Times New Roman" w:cs="Times New Roman"/>
          <w:b/>
          <w:bCs/>
          <w:sz w:val="28"/>
          <w:szCs w:val="28"/>
        </w:rPr>
        <w:t>территориальной избирательной комиссии Ломоносовского муниципального района Ленинградской области</w:t>
      </w:r>
    </w:p>
    <w:p w:rsidR="005D1B4A" w:rsidRPr="00982D0A" w:rsidRDefault="005D1B4A" w:rsidP="0006560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B4A" w:rsidRPr="00982D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bCs/>
          <w:sz w:val="28"/>
          <w:szCs w:val="28"/>
        </w:rPr>
        <w:t xml:space="preserve">На основании </w:t>
      </w:r>
      <w:r w:rsidRPr="00982D0A">
        <w:rPr>
          <w:rFonts w:ascii="Times New Roman" w:hAnsi="Times New Roman" w:cs="Times New Roman"/>
          <w:sz w:val="28"/>
          <w:szCs w:val="28"/>
        </w:rPr>
        <w:t>пункта 5</w:t>
      </w:r>
      <w:r w:rsidRPr="00982D0A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982D0A">
        <w:rPr>
          <w:rFonts w:ascii="Times New Roman" w:hAnsi="Times New Roman" w:cs="Times New Roman"/>
          <w:sz w:val="28"/>
          <w:szCs w:val="28"/>
        </w:rPr>
        <w:t xml:space="preserve">статьи 27 Федерального закона </w:t>
      </w:r>
      <w:r w:rsidR="00BA3839" w:rsidRPr="00982D0A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 w:rsidR="0006560A" w:rsidRPr="00982D0A">
        <w:rPr>
          <w:rFonts w:ascii="Times New Roman" w:hAnsi="Times New Roman" w:cs="Times New Roman"/>
          <w:sz w:val="28"/>
          <w:szCs w:val="28"/>
        </w:rPr>
        <w:t xml:space="preserve">№ 67 </w:t>
      </w:r>
      <w:r w:rsidRPr="00982D0A">
        <w:rPr>
          <w:rFonts w:ascii="Times New Roman" w:hAnsi="Times New Roman" w:cs="Times New Roman"/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 территориальная избирательная комиссия</w:t>
      </w:r>
      <w:r w:rsidR="0006560A" w:rsidRPr="00982D0A">
        <w:rPr>
          <w:rFonts w:ascii="Times New Roman" w:hAnsi="Times New Roman" w:cs="Times New Roman"/>
          <w:sz w:val="28"/>
          <w:szCs w:val="28"/>
        </w:rPr>
        <w:t xml:space="preserve"> Ломоносовского муниципального района</w:t>
      </w:r>
      <w:r w:rsidRPr="00982D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B4A" w:rsidRPr="00982D0A" w:rsidRDefault="005D1B4A" w:rsidP="0006560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6560A" w:rsidRPr="00982D0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1324C2" w:rsidRPr="00982D0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560A" w:rsidRPr="00982D0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82D0A">
        <w:rPr>
          <w:rFonts w:ascii="Times New Roman" w:hAnsi="Times New Roman" w:cs="Times New Roman"/>
          <w:sz w:val="28"/>
          <w:szCs w:val="28"/>
        </w:rPr>
        <w:t>Решила:</w:t>
      </w:r>
    </w:p>
    <w:p w:rsidR="008E4289" w:rsidRPr="00982D0A" w:rsidRDefault="005D1B4A" w:rsidP="00D4565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 xml:space="preserve">Предложить </w:t>
      </w:r>
      <w:r w:rsidR="00D45650" w:rsidRPr="00982D0A">
        <w:rPr>
          <w:rFonts w:ascii="Times New Roman" w:hAnsi="Times New Roman" w:cs="Times New Roman"/>
          <w:sz w:val="28"/>
          <w:szCs w:val="28"/>
        </w:rPr>
        <w:t xml:space="preserve">Избирательной комиссии Ленинградской области </w:t>
      </w:r>
      <w:r w:rsidRPr="00982D0A">
        <w:rPr>
          <w:rFonts w:ascii="Times New Roman" w:hAnsi="Times New Roman" w:cs="Times New Roman"/>
          <w:sz w:val="28"/>
          <w:szCs w:val="28"/>
        </w:rPr>
        <w:t>следу</w:t>
      </w:r>
      <w:r w:rsidR="0006560A" w:rsidRPr="00982D0A">
        <w:rPr>
          <w:rFonts w:ascii="Times New Roman" w:hAnsi="Times New Roman" w:cs="Times New Roman"/>
          <w:sz w:val="28"/>
          <w:szCs w:val="28"/>
        </w:rPr>
        <w:t>ю</w:t>
      </w:r>
      <w:r w:rsidR="008E4289" w:rsidRPr="00982D0A">
        <w:rPr>
          <w:rFonts w:ascii="Times New Roman" w:hAnsi="Times New Roman" w:cs="Times New Roman"/>
          <w:sz w:val="28"/>
          <w:szCs w:val="28"/>
        </w:rPr>
        <w:t xml:space="preserve">щие кандидатуры </w:t>
      </w:r>
      <w:r w:rsidR="00D45650" w:rsidRPr="00982D0A">
        <w:rPr>
          <w:rFonts w:ascii="Times New Roman" w:hAnsi="Times New Roman" w:cs="Times New Roman"/>
          <w:sz w:val="28"/>
          <w:szCs w:val="28"/>
        </w:rPr>
        <w:t xml:space="preserve">для зачисления в резерв составов участковых избирательных комиссий </w:t>
      </w:r>
      <w:r w:rsidR="00982D0A" w:rsidRPr="00982D0A">
        <w:rPr>
          <w:rFonts w:ascii="Times New Roman" w:hAnsi="Times New Roman" w:cs="Times New Roman"/>
          <w:sz w:val="28"/>
          <w:szCs w:val="28"/>
        </w:rPr>
        <w:t xml:space="preserve">избирательных участков №№ 998, 999 и 1000 </w:t>
      </w:r>
      <w:r w:rsidR="00D45650" w:rsidRPr="00982D0A">
        <w:rPr>
          <w:rFonts w:ascii="Times New Roman" w:hAnsi="Times New Roman" w:cs="Times New Roman"/>
          <w:sz w:val="28"/>
          <w:szCs w:val="28"/>
        </w:rPr>
        <w:t>Ломоносовского мун</w:t>
      </w:r>
      <w:r w:rsidR="00982D0A" w:rsidRPr="00982D0A">
        <w:rPr>
          <w:rFonts w:ascii="Times New Roman" w:hAnsi="Times New Roman" w:cs="Times New Roman"/>
          <w:sz w:val="28"/>
          <w:szCs w:val="28"/>
        </w:rPr>
        <w:t>иц</w:t>
      </w:r>
      <w:r w:rsidR="002E42AB">
        <w:rPr>
          <w:rFonts w:ascii="Times New Roman" w:hAnsi="Times New Roman" w:cs="Times New Roman"/>
          <w:sz w:val="28"/>
          <w:szCs w:val="28"/>
        </w:rPr>
        <w:t>ипального района в количестве 24</w:t>
      </w:r>
      <w:r w:rsidR="00982D0A" w:rsidRPr="00982D0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2E42AB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1324C2" w:rsidRPr="00982D0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2D0A">
        <w:rPr>
          <w:rFonts w:ascii="Times New Roman" w:hAnsi="Times New Roman" w:cs="Times New Roman"/>
          <w:bCs/>
          <w:sz w:val="28"/>
          <w:szCs w:val="28"/>
        </w:rPr>
        <w:t>(список прилагается).</w:t>
      </w:r>
    </w:p>
    <w:p w:rsidR="005D1B4A" w:rsidRPr="00982D0A" w:rsidRDefault="005D1B4A" w:rsidP="00311D3E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Ленинградской области</w:t>
      </w:r>
      <w:r w:rsidRPr="00982D0A">
        <w:rPr>
          <w:rFonts w:ascii="Times New Roman" w:hAnsi="Times New Roman" w:cs="Times New Roman"/>
          <w:bCs/>
          <w:sz w:val="28"/>
          <w:szCs w:val="28"/>
        </w:rPr>
        <w:t>.</w:t>
      </w:r>
    </w:p>
    <w:p w:rsidR="00802917" w:rsidRPr="00982D0A" w:rsidRDefault="00802917" w:rsidP="00802917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82D0A">
        <w:rPr>
          <w:rFonts w:ascii="Times New Roman" w:eastAsia="Times New Roman" w:hAnsi="Times New Roman"/>
          <w:sz w:val="28"/>
          <w:szCs w:val="28"/>
          <w:lang w:eastAsia="ru-RU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802917" w:rsidRPr="00982D0A" w:rsidRDefault="00802917" w:rsidP="00802917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</w:p>
    <w:p w:rsidR="00E43025" w:rsidRPr="00982D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E4289" w:rsidRPr="00982D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8E4289" w:rsidRPr="00982D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 xml:space="preserve">территориальной   </w:t>
      </w:r>
      <w:r w:rsidR="008E4289" w:rsidRPr="00982D0A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="00311D3E" w:rsidRPr="00982D0A">
        <w:rPr>
          <w:rFonts w:ascii="Times New Roman" w:hAnsi="Times New Roman" w:cs="Times New Roman"/>
          <w:sz w:val="28"/>
          <w:szCs w:val="28"/>
        </w:rPr>
        <w:t xml:space="preserve">комиссии         _________       А.А. </w:t>
      </w:r>
      <w:proofErr w:type="spellStart"/>
      <w:r w:rsidR="00311D3E" w:rsidRPr="00982D0A">
        <w:rPr>
          <w:rFonts w:ascii="Times New Roman" w:hAnsi="Times New Roman" w:cs="Times New Roman"/>
          <w:sz w:val="28"/>
          <w:szCs w:val="28"/>
        </w:rPr>
        <w:t>Топчян</w:t>
      </w:r>
      <w:proofErr w:type="spellEnd"/>
      <w:r w:rsidRPr="00982D0A">
        <w:rPr>
          <w:rFonts w:ascii="Times New Roman" w:hAnsi="Times New Roman" w:cs="Times New Roman"/>
          <w:sz w:val="28"/>
          <w:szCs w:val="28"/>
        </w:rPr>
        <w:t xml:space="preserve">  </w:t>
      </w:r>
      <w:r w:rsidR="0006560A" w:rsidRPr="00982D0A">
        <w:rPr>
          <w:rFonts w:ascii="Times New Roman" w:hAnsi="Times New Roman" w:cs="Times New Roman"/>
          <w:sz w:val="28"/>
          <w:szCs w:val="28"/>
        </w:rPr>
        <w:t xml:space="preserve">  </w:t>
      </w:r>
      <w:r w:rsidR="008E4289" w:rsidRPr="00982D0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5C7D63" w:rsidRPr="00982D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7D63" w:rsidRPr="00982D0A" w:rsidRDefault="005C7D6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82D0A">
        <w:rPr>
          <w:rFonts w:ascii="Times New Roman" w:hAnsi="Times New Roman" w:cs="Times New Roman"/>
          <w:sz w:val="28"/>
          <w:szCs w:val="28"/>
        </w:rPr>
        <w:t>Сек</w:t>
      </w:r>
      <w:r w:rsidR="0006560A" w:rsidRPr="00982D0A">
        <w:rPr>
          <w:rFonts w:ascii="Times New Roman" w:hAnsi="Times New Roman" w:cs="Times New Roman"/>
          <w:sz w:val="28"/>
          <w:szCs w:val="28"/>
        </w:rPr>
        <w:t xml:space="preserve">ретарь </w:t>
      </w:r>
      <w:r w:rsidR="008E4289" w:rsidRPr="00982D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311D3E" w:rsidRPr="00982D0A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982D0A">
        <w:rPr>
          <w:rFonts w:ascii="Times New Roman" w:hAnsi="Times New Roman" w:cs="Times New Roman"/>
          <w:sz w:val="28"/>
          <w:szCs w:val="28"/>
        </w:rPr>
        <w:t xml:space="preserve">избирательной комиссии      </w:t>
      </w:r>
      <w:r w:rsidR="00311D3E" w:rsidRPr="00982D0A">
        <w:rPr>
          <w:rFonts w:ascii="Times New Roman" w:hAnsi="Times New Roman" w:cs="Times New Roman"/>
          <w:sz w:val="28"/>
          <w:szCs w:val="28"/>
        </w:rPr>
        <w:t xml:space="preserve">      _________       Ю.П. </w:t>
      </w:r>
      <w:proofErr w:type="spellStart"/>
      <w:r w:rsidR="00311D3E" w:rsidRPr="00982D0A">
        <w:rPr>
          <w:rFonts w:ascii="Times New Roman" w:hAnsi="Times New Roman" w:cs="Times New Roman"/>
          <w:sz w:val="28"/>
          <w:szCs w:val="28"/>
        </w:rPr>
        <w:t>Шуть</w:t>
      </w:r>
      <w:proofErr w:type="spellEnd"/>
      <w:r w:rsidRPr="00982D0A">
        <w:rPr>
          <w:rFonts w:ascii="Times New Roman" w:hAnsi="Times New Roman" w:cs="Times New Roman"/>
          <w:sz w:val="28"/>
          <w:szCs w:val="28"/>
        </w:rPr>
        <w:t xml:space="preserve">       </w:t>
      </w:r>
      <w:r w:rsidR="008908B4" w:rsidRPr="00982D0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43025" w:rsidRDefault="00E43025">
      <w:pPr>
        <w:pStyle w:val="ConsPlusNormal"/>
        <w:jc w:val="both"/>
        <w:rPr>
          <w:rFonts w:ascii="Times New Roman" w:hAnsi="Times New Roman" w:cs="Times New Roman"/>
        </w:rPr>
      </w:pPr>
      <w:bookmarkStart w:id="1" w:name="P958"/>
      <w:bookmarkEnd w:id="1"/>
    </w:p>
    <w:sectPr w:rsidR="00E43025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105D0"/>
    <w:multiLevelType w:val="hybridMultilevel"/>
    <w:tmpl w:val="E2823010"/>
    <w:lvl w:ilvl="0" w:tplc="C3FE92B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277FD"/>
    <w:multiLevelType w:val="hybridMultilevel"/>
    <w:tmpl w:val="FD2C4C18"/>
    <w:lvl w:ilvl="0" w:tplc="D2302DD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63"/>
    <w:rsid w:val="0006560A"/>
    <w:rsid w:val="000E09E5"/>
    <w:rsid w:val="000F367D"/>
    <w:rsid w:val="001324C2"/>
    <w:rsid w:val="001E57D6"/>
    <w:rsid w:val="00237801"/>
    <w:rsid w:val="002A7CF3"/>
    <w:rsid w:val="002D6D0C"/>
    <w:rsid w:val="002E42AB"/>
    <w:rsid w:val="00311D3E"/>
    <w:rsid w:val="003863E9"/>
    <w:rsid w:val="003B1AE3"/>
    <w:rsid w:val="00432E30"/>
    <w:rsid w:val="004924F8"/>
    <w:rsid w:val="004B4B74"/>
    <w:rsid w:val="004E557B"/>
    <w:rsid w:val="005A6A4C"/>
    <w:rsid w:val="005B7A6B"/>
    <w:rsid w:val="005C7D63"/>
    <w:rsid w:val="005D1B4A"/>
    <w:rsid w:val="005E7443"/>
    <w:rsid w:val="0071038F"/>
    <w:rsid w:val="007E0A45"/>
    <w:rsid w:val="00802917"/>
    <w:rsid w:val="008908B4"/>
    <w:rsid w:val="008A0FF5"/>
    <w:rsid w:val="008C55F9"/>
    <w:rsid w:val="008E4289"/>
    <w:rsid w:val="00905F60"/>
    <w:rsid w:val="00982D0A"/>
    <w:rsid w:val="009B4082"/>
    <w:rsid w:val="00A85C12"/>
    <w:rsid w:val="00B13876"/>
    <w:rsid w:val="00B66236"/>
    <w:rsid w:val="00BA1365"/>
    <w:rsid w:val="00BA3839"/>
    <w:rsid w:val="00BA423D"/>
    <w:rsid w:val="00C51F0D"/>
    <w:rsid w:val="00C64EF0"/>
    <w:rsid w:val="00CF498C"/>
    <w:rsid w:val="00CF4F18"/>
    <w:rsid w:val="00D21020"/>
    <w:rsid w:val="00D45650"/>
    <w:rsid w:val="00E43025"/>
    <w:rsid w:val="00E4509F"/>
    <w:rsid w:val="00EB78DC"/>
    <w:rsid w:val="00F52F57"/>
    <w:rsid w:val="00F75981"/>
    <w:rsid w:val="00FA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294B1-3663-49FE-ACEB-712C71A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F6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E4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Shut</cp:lastModifiedBy>
  <cp:revision>55</cp:revision>
  <cp:lastPrinted>2018-06-05T10:55:00Z</cp:lastPrinted>
  <dcterms:created xsi:type="dcterms:W3CDTF">2017-04-06T11:34:00Z</dcterms:created>
  <dcterms:modified xsi:type="dcterms:W3CDTF">2022-05-11T10:33:00Z</dcterms:modified>
</cp:coreProperties>
</file>