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5ECE">
        <w:rPr>
          <w:rFonts w:ascii="Times New Roman" w:eastAsiaTheme="minorHAnsi" w:hAnsi="Times New Roman" w:cstheme="minorBidi"/>
          <w:sz w:val="28"/>
          <w:szCs w:val="28"/>
          <w:lang w:eastAsia="en-US"/>
        </w:rPr>
        <w:t>25 октябр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9D5E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9D5ECE">
        <w:rPr>
          <w:rFonts w:ascii="Times New Roman" w:eastAsiaTheme="minorHAnsi" w:hAnsi="Times New Roman" w:cstheme="minorBidi"/>
          <w:sz w:val="28"/>
          <w:szCs w:val="28"/>
          <w:lang w:eastAsia="en-US"/>
        </w:rPr>
        <w:t>13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9D5ECE">
        <w:rPr>
          <w:rFonts w:ascii="Times New Roman" w:eastAsiaTheme="minorHAnsi" w:hAnsi="Times New Roman" w:cstheme="minorBidi"/>
          <w:sz w:val="28"/>
          <w:szCs w:val="28"/>
          <w:lang w:eastAsia="en-US"/>
        </w:rPr>
        <w:t>95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321E4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Беззубова Сергея Андреевича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392A4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Низинс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3A2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Восточного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392A4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321E4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321E44" w:rsidRPr="00321E4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Беззубова Сергея Андреевича </w:t>
      </w:r>
      <w:bookmarkStart w:id="1" w:name="_GoBack"/>
      <w:bookmarkEnd w:id="1"/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321E44">
        <w:rPr>
          <w:rFonts w:ascii="Times New Roman" w:eastAsiaTheme="minorHAnsi" w:hAnsi="Times New Roman" w:cstheme="minorBidi"/>
          <w:sz w:val="28"/>
          <w:szCs w:val="28"/>
          <w:lang w:eastAsia="en-US"/>
        </w:rPr>
        <w:t>Низинс</w:t>
      </w:r>
      <w:r w:rsidR="009D5ECE" w:rsidRPr="009D5ECE">
        <w:rPr>
          <w:rFonts w:ascii="Times New Roman" w:eastAsiaTheme="minorHAnsi" w:hAnsi="Times New Roman" w:cstheme="minorBidi"/>
          <w:sz w:val="28"/>
          <w:szCs w:val="28"/>
          <w:lang w:eastAsia="en-US"/>
        </w:rPr>
        <w:t>кого</w:t>
      </w:r>
      <w:proofErr w:type="spellEnd"/>
      <w:r w:rsidR="009D5ECE" w:rsidRPr="009D5E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</w:t>
      </w:r>
      <w:r w:rsidR="00321E44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652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21E44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321E44">
        <w:rPr>
          <w:rFonts w:ascii="Times New Roman" w:eastAsiaTheme="minorHAnsi" w:hAnsi="Times New Roman" w:cstheme="minorBidi"/>
          <w:sz w:val="28"/>
          <w:szCs w:val="28"/>
          <w:lang w:eastAsia="en-US"/>
        </w:rPr>
        <w:t>52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21E44"/>
    <w:rsid w:val="00363F9A"/>
    <w:rsid w:val="003863E9"/>
    <w:rsid w:val="00392A41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D5ECE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CF71E2"/>
    <w:rsid w:val="00D21020"/>
    <w:rsid w:val="00D91E5E"/>
    <w:rsid w:val="00D93A2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9C2B-F949-4A58-B406-2994AB59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111</cp:revision>
  <cp:lastPrinted>2022-11-03T06:52:00Z</cp:lastPrinted>
  <dcterms:created xsi:type="dcterms:W3CDTF">2017-04-06T11:34:00Z</dcterms:created>
  <dcterms:modified xsi:type="dcterms:W3CDTF">2022-11-03T06:58:00Z</dcterms:modified>
</cp:coreProperties>
</file>