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98" w:rsidRPr="004D3EC4" w:rsidRDefault="00234198" w:rsidP="002341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EC4">
        <w:rPr>
          <w:rFonts w:ascii="Times New Roman" w:hAnsi="Times New Roman" w:cs="Times New Roman"/>
          <w:b/>
          <w:sz w:val="24"/>
          <w:szCs w:val="24"/>
        </w:rPr>
        <w:t xml:space="preserve">Территориальная избирательная комиссия                                                        Ломоносовского муниципального района                                                            Ленинградской области </w:t>
      </w:r>
    </w:p>
    <w:p w:rsidR="00234198" w:rsidRPr="004D3EC4" w:rsidRDefault="00234198" w:rsidP="002341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4198" w:rsidRPr="004A1C3A" w:rsidRDefault="00234198" w:rsidP="002341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C3A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234198" w:rsidRPr="004D3EC4" w:rsidRDefault="00234198" w:rsidP="002341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4198" w:rsidRPr="008A0FF5" w:rsidRDefault="00234198" w:rsidP="002341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мая</w:t>
      </w:r>
      <w:r w:rsidRPr="004D3EC4">
        <w:rPr>
          <w:rFonts w:ascii="Times New Roman" w:hAnsi="Times New Roman" w:cs="Times New Roman"/>
          <w:sz w:val="24"/>
          <w:szCs w:val="24"/>
        </w:rPr>
        <w:t xml:space="preserve"> 2023 года                                                        </w:t>
      </w:r>
      <w:r w:rsidR="00466B6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332C3">
        <w:rPr>
          <w:rFonts w:ascii="Times New Roman" w:hAnsi="Times New Roman" w:cs="Times New Roman"/>
          <w:sz w:val="24"/>
          <w:szCs w:val="24"/>
        </w:rPr>
        <w:t xml:space="preserve">                             № 6/10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О назначении председателей участковых</w:t>
      </w: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 xml:space="preserve">избирательных комиссий избирательных участков </w:t>
      </w:r>
      <w:r w:rsidR="000C170D">
        <w:rPr>
          <w:rFonts w:ascii="Times New Roman" w:hAnsi="Times New Roman" w:cs="Times New Roman"/>
          <w:b/>
          <w:sz w:val="24"/>
          <w:szCs w:val="24"/>
        </w:rPr>
        <w:t>№</w:t>
      </w:r>
      <w:r w:rsidR="00234198">
        <w:rPr>
          <w:rFonts w:ascii="Times New Roman" w:hAnsi="Times New Roman" w:cs="Times New Roman"/>
          <w:b/>
          <w:sz w:val="24"/>
          <w:szCs w:val="24"/>
        </w:rPr>
        <w:t xml:space="preserve"> 623 - 662</w:t>
      </w:r>
    </w:p>
    <w:p w:rsidR="005C7D63" w:rsidRPr="00BA423D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09F" w:rsidRPr="005C7D63" w:rsidRDefault="005C7D63" w:rsidP="00234198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history="1">
        <w:r w:rsidRPr="005A6A4C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BA423D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F169C9">
        <w:rPr>
          <w:rFonts w:ascii="Times New Roman" w:hAnsi="Times New Roman" w:cs="Times New Roman"/>
          <w:sz w:val="24"/>
          <w:szCs w:val="24"/>
        </w:rPr>
        <w:t xml:space="preserve"> </w:t>
      </w:r>
      <w:r w:rsidR="00F169C9" w:rsidRPr="00F169C9">
        <w:rPr>
          <w:rFonts w:ascii="Times New Roman" w:hAnsi="Times New Roman" w:cs="Times New Roman"/>
          <w:sz w:val="24"/>
          <w:szCs w:val="24"/>
        </w:rPr>
        <w:t>от 12 июня 2002 года №</w:t>
      </w:r>
      <w:r w:rsidR="00F169C9">
        <w:rPr>
          <w:rFonts w:ascii="Times New Roman" w:hAnsi="Times New Roman" w:cs="Times New Roman"/>
          <w:sz w:val="24"/>
          <w:szCs w:val="24"/>
        </w:rPr>
        <w:t> </w:t>
      </w:r>
      <w:r w:rsidR="00F169C9" w:rsidRPr="00F169C9">
        <w:rPr>
          <w:rFonts w:ascii="Times New Roman" w:hAnsi="Times New Roman" w:cs="Times New Roman"/>
          <w:sz w:val="24"/>
          <w:szCs w:val="24"/>
        </w:rPr>
        <w:t>67-ФЗ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 w:rsidR="000C170D">
        <w:rPr>
          <w:rFonts w:ascii="Times New Roman" w:hAnsi="Times New Roman" w:cs="Times New Roman"/>
          <w:sz w:val="24"/>
          <w:szCs w:val="24"/>
        </w:rPr>
        <w:t>«</w:t>
      </w:r>
      <w:r w:rsidRPr="00BA423D">
        <w:rPr>
          <w:rFonts w:ascii="Times New Roman" w:hAnsi="Times New Roman" w:cs="Times New Roman"/>
          <w:sz w:val="24"/>
          <w:szCs w:val="24"/>
        </w:rPr>
        <w:t>Об основных</w:t>
      </w:r>
      <w:r w:rsidR="00BA423D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 w:rsidR="00BA423D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0C170D">
        <w:rPr>
          <w:rFonts w:ascii="Times New Roman" w:hAnsi="Times New Roman" w:cs="Times New Roman"/>
          <w:sz w:val="24"/>
          <w:szCs w:val="24"/>
        </w:rPr>
        <w:t>»</w:t>
      </w:r>
      <w:r w:rsidRPr="00BA423D">
        <w:rPr>
          <w:rFonts w:ascii="Times New Roman" w:hAnsi="Times New Roman" w:cs="Times New Roman"/>
          <w:sz w:val="24"/>
          <w:szCs w:val="24"/>
        </w:rPr>
        <w:t xml:space="preserve">, </w:t>
      </w:r>
      <w:r w:rsidR="00E4509F"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BA423D">
        <w:rPr>
          <w:rFonts w:ascii="Times New Roman" w:hAnsi="Times New Roman" w:cs="Times New Roman"/>
          <w:sz w:val="24"/>
          <w:szCs w:val="24"/>
        </w:rPr>
        <w:t>статьи</w:t>
      </w:r>
      <w:r w:rsidR="00E4509F">
        <w:rPr>
          <w:rFonts w:ascii="Times New Roman" w:hAnsi="Times New Roman" w:cs="Times New Roman"/>
          <w:sz w:val="24"/>
          <w:szCs w:val="24"/>
        </w:rPr>
        <w:t xml:space="preserve"> 18 областного закона</w:t>
      </w:r>
      <w:r w:rsidR="00F169C9">
        <w:rPr>
          <w:rFonts w:ascii="Times New Roman" w:hAnsi="Times New Roman" w:cs="Times New Roman"/>
          <w:sz w:val="24"/>
          <w:szCs w:val="24"/>
        </w:rPr>
        <w:t xml:space="preserve"> </w:t>
      </w:r>
      <w:r w:rsidR="00F169C9" w:rsidRPr="001B0CE0">
        <w:rPr>
          <w:rFonts w:ascii="Times New Roman" w:hAnsi="Times New Roman"/>
          <w:sz w:val="24"/>
          <w:szCs w:val="24"/>
        </w:rPr>
        <w:t>от 15 мая 2013 года №</w:t>
      </w:r>
      <w:r w:rsidR="00F169C9">
        <w:rPr>
          <w:rFonts w:ascii="Times New Roman" w:hAnsi="Times New Roman"/>
          <w:sz w:val="24"/>
          <w:szCs w:val="24"/>
        </w:rPr>
        <w:t> </w:t>
      </w:r>
      <w:r w:rsidR="00F169C9" w:rsidRPr="001B0CE0">
        <w:rPr>
          <w:rFonts w:ascii="Times New Roman" w:hAnsi="Times New Roman"/>
          <w:sz w:val="24"/>
          <w:szCs w:val="24"/>
        </w:rPr>
        <w:t>26-оз</w:t>
      </w:r>
      <w:r w:rsidR="00E4509F"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</w:t>
      </w:r>
      <w:r w:rsidRPr="00BA423D">
        <w:rPr>
          <w:rFonts w:ascii="Times New Roman" w:hAnsi="Times New Roman" w:cs="Times New Roman"/>
          <w:sz w:val="24"/>
          <w:szCs w:val="24"/>
        </w:rPr>
        <w:t>на основании решения</w:t>
      </w:r>
      <w:r w:rsidR="00E4509F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 w:rsidR="00234198">
        <w:rPr>
          <w:rFonts w:ascii="Times New Roman" w:hAnsi="Times New Roman" w:cs="Times New Roman"/>
          <w:sz w:val="24"/>
          <w:szCs w:val="24"/>
        </w:rPr>
        <w:t>Ломоносовского</w:t>
      </w:r>
      <w:r w:rsidR="00234198">
        <w:rPr>
          <w:rFonts w:ascii="Times New Roman" w:hAnsi="Times New Roman" w:cs="Times New Roman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BA423D">
        <w:rPr>
          <w:rFonts w:ascii="Times New Roman" w:hAnsi="Times New Roman" w:cs="Times New Roman"/>
          <w:sz w:val="24"/>
          <w:szCs w:val="24"/>
        </w:rPr>
        <w:t xml:space="preserve">от </w:t>
      </w:r>
      <w:r w:rsidR="00234198">
        <w:rPr>
          <w:rFonts w:ascii="Times New Roman" w:hAnsi="Times New Roman" w:cs="Times New Roman"/>
          <w:sz w:val="24"/>
          <w:szCs w:val="24"/>
        </w:rPr>
        <w:t>26 мая 2023 года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 w:rsidR="000C170D">
        <w:rPr>
          <w:rFonts w:ascii="Times New Roman" w:hAnsi="Times New Roman" w:cs="Times New Roman"/>
          <w:sz w:val="24"/>
          <w:szCs w:val="24"/>
        </w:rPr>
        <w:t>№</w:t>
      </w:r>
      <w:r w:rsidR="00234198">
        <w:rPr>
          <w:rFonts w:ascii="Times New Roman" w:hAnsi="Times New Roman" w:cs="Times New Roman"/>
          <w:sz w:val="24"/>
          <w:szCs w:val="24"/>
        </w:rPr>
        <w:t xml:space="preserve"> _/_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 w:rsidR="000C170D">
        <w:rPr>
          <w:rFonts w:ascii="Times New Roman" w:hAnsi="Times New Roman" w:cs="Times New Roman"/>
          <w:sz w:val="24"/>
          <w:szCs w:val="24"/>
        </w:rPr>
        <w:t>«</w:t>
      </w:r>
      <w:r w:rsidRPr="00BA423D">
        <w:rPr>
          <w:rFonts w:ascii="Times New Roman" w:hAnsi="Times New Roman" w:cs="Times New Roman"/>
          <w:sz w:val="24"/>
          <w:szCs w:val="24"/>
        </w:rPr>
        <w:t>О формировании участковых избирательных комиссий</w:t>
      </w:r>
      <w:r w:rsidR="00BA423D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избирательных участков </w:t>
      </w:r>
      <w:r w:rsidR="000C170D">
        <w:rPr>
          <w:rFonts w:ascii="Times New Roman" w:hAnsi="Times New Roman" w:cs="Times New Roman"/>
          <w:sz w:val="24"/>
          <w:szCs w:val="24"/>
        </w:rPr>
        <w:t>№</w:t>
      </w:r>
      <w:r w:rsidR="00F169C9">
        <w:rPr>
          <w:rFonts w:ascii="Times New Roman" w:hAnsi="Times New Roman" w:cs="Times New Roman"/>
          <w:sz w:val="24"/>
          <w:szCs w:val="24"/>
        </w:rPr>
        <w:t>№</w:t>
      </w:r>
      <w:r w:rsidR="00234198">
        <w:rPr>
          <w:rFonts w:ascii="Times New Roman" w:hAnsi="Times New Roman" w:cs="Times New Roman"/>
          <w:sz w:val="24"/>
          <w:szCs w:val="24"/>
        </w:rPr>
        <w:t xml:space="preserve"> 623 - 662</w:t>
      </w:r>
      <w:r w:rsidR="000C170D">
        <w:rPr>
          <w:rFonts w:ascii="Times New Roman" w:hAnsi="Times New Roman" w:cs="Times New Roman"/>
          <w:sz w:val="24"/>
          <w:szCs w:val="24"/>
        </w:rPr>
        <w:t>»</w:t>
      </w:r>
      <w:r w:rsidRPr="00BA423D">
        <w:rPr>
          <w:rFonts w:ascii="Times New Roman" w:hAnsi="Times New Roman" w:cs="Times New Roman"/>
          <w:sz w:val="24"/>
          <w:szCs w:val="24"/>
        </w:rPr>
        <w:t>, рассмотрев предложения по кандидатурам</w:t>
      </w:r>
      <w:r w:rsidR="00BA423D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для назначения председателями участковых избирательных комиссий,</w:t>
      </w:r>
      <w:r w:rsidR="00E4509F" w:rsidRPr="00E4509F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r w:rsidR="00234198">
        <w:rPr>
          <w:rFonts w:ascii="Times New Roman" w:hAnsi="Times New Roman" w:cs="Times New Roman"/>
          <w:sz w:val="24"/>
          <w:szCs w:val="24"/>
        </w:rPr>
        <w:t>Ломоносовского</w:t>
      </w:r>
      <w:r w:rsidR="00E4509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234198" w:rsidRDefault="00234198" w:rsidP="00E45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4509F" w:rsidRDefault="00234198" w:rsidP="00E45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</w:t>
      </w:r>
      <w:r w:rsidR="00E4509F" w:rsidRPr="008A0FF5">
        <w:rPr>
          <w:rFonts w:ascii="Times New Roman" w:hAnsi="Times New Roman" w:cs="Times New Roman"/>
          <w:sz w:val="24"/>
          <w:szCs w:val="24"/>
        </w:rPr>
        <w:t>ешила:</w:t>
      </w:r>
    </w:p>
    <w:p w:rsidR="000C170D" w:rsidRDefault="000C170D" w:rsidP="00E45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170D" w:rsidRDefault="005C7D63" w:rsidP="000C170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1.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Назначит</w:t>
      </w:r>
      <w:r w:rsidR="000C170D">
        <w:rPr>
          <w:rFonts w:ascii="Times New Roman" w:hAnsi="Times New Roman" w:cs="Times New Roman"/>
          <w:sz w:val="24"/>
          <w:szCs w:val="24"/>
        </w:rPr>
        <w:t xml:space="preserve">ь </w:t>
      </w:r>
      <w:r w:rsidRPr="00BA423D">
        <w:rPr>
          <w:rFonts w:ascii="Times New Roman" w:hAnsi="Times New Roman" w:cs="Times New Roman"/>
          <w:sz w:val="24"/>
          <w:szCs w:val="24"/>
        </w:rPr>
        <w:t>председателями участковых избирательных комиссий</w:t>
      </w:r>
      <w:r w:rsidR="00BA423D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избирательных участков </w:t>
      </w:r>
      <w:r w:rsidR="000C170D">
        <w:rPr>
          <w:rFonts w:ascii="Times New Roman" w:hAnsi="Times New Roman" w:cs="Times New Roman"/>
          <w:sz w:val="24"/>
          <w:szCs w:val="24"/>
        </w:rPr>
        <w:t>№</w:t>
      </w:r>
      <w:r w:rsidR="00F169C9">
        <w:rPr>
          <w:rFonts w:ascii="Times New Roman" w:hAnsi="Times New Roman" w:cs="Times New Roman"/>
          <w:sz w:val="24"/>
          <w:szCs w:val="24"/>
        </w:rPr>
        <w:t>№</w:t>
      </w:r>
      <w:r w:rsidR="00234198">
        <w:rPr>
          <w:rFonts w:ascii="Times New Roman" w:hAnsi="Times New Roman" w:cs="Times New Roman"/>
          <w:sz w:val="24"/>
          <w:szCs w:val="24"/>
        </w:rPr>
        <w:t xml:space="preserve"> 623 - 662</w:t>
      </w:r>
      <w:r w:rsidRPr="00BA423D">
        <w:rPr>
          <w:rFonts w:ascii="Times New Roman" w:hAnsi="Times New Roman" w:cs="Times New Roman"/>
          <w:sz w:val="24"/>
          <w:szCs w:val="24"/>
        </w:rPr>
        <w:t xml:space="preserve"> членов участковых избирательных комиссий</w:t>
      </w:r>
      <w:r w:rsidR="00BA423D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с правом решающего голоса согласно </w:t>
      </w:r>
      <w:r w:rsidR="00F169C9">
        <w:rPr>
          <w:rFonts w:ascii="Times New Roman" w:hAnsi="Times New Roman" w:cs="Times New Roman"/>
          <w:sz w:val="24"/>
          <w:szCs w:val="24"/>
        </w:rPr>
        <w:t>приложению</w:t>
      </w:r>
      <w:r w:rsidRPr="00BA423D">
        <w:rPr>
          <w:rFonts w:ascii="Times New Roman" w:hAnsi="Times New Roman" w:cs="Times New Roman"/>
          <w:sz w:val="24"/>
          <w:szCs w:val="24"/>
        </w:rPr>
        <w:t>.</w:t>
      </w:r>
    </w:p>
    <w:p w:rsidR="00234198" w:rsidRDefault="00234198" w:rsidP="000C170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C170D" w:rsidRDefault="005C7D63" w:rsidP="000C170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2.</w:t>
      </w:r>
      <w:r w:rsidR="000C170D"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Председателям участковых избирательных комиссий, назначенным</w:t>
      </w:r>
      <w:r w:rsidR="00BA423D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настоящим решением, созвать первые заседания участковых избирательных</w:t>
      </w:r>
      <w:r w:rsidR="00BA423D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комиссий </w:t>
      </w:r>
      <w:r w:rsidR="00554372">
        <w:rPr>
          <w:rFonts w:ascii="Times New Roman" w:hAnsi="Times New Roman" w:cs="Times New Roman"/>
          <w:sz w:val="24"/>
          <w:szCs w:val="24"/>
        </w:rPr>
        <w:t>09 июня</w:t>
      </w:r>
      <w:r w:rsidR="00A85C12" w:rsidRPr="00554372">
        <w:rPr>
          <w:rFonts w:ascii="Times New Roman" w:hAnsi="Times New Roman" w:cs="Times New Roman"/>
          <w:sz w:val="24"/>
          <w:szCs w:val="24"/>
        </w:rPr>
        <w:t xml:space="preserve"> 20</w:t>
      </w:r>
      <w:r w:rsidR="000C170D" w:rsidRPr="00554372">
        <w:rPr>
          <w:rFonts w:ascii="Times New Roman" w:hAnsi="Times New Roman" w:cs="Times New Roman"/>
          <w:sz w:val="24"/>
          <w:szCs w:val="24"/>
        </w:rPr>
        <w:t>23</w:t>
      </w:r>
      <w:r w:rsidR="00A85C12" w:rsidRPr="00554372">
        <w:rPr>
          <w:rFonts w:ascii="Times New Roman" w:hAnsi="Times New Roman" w:cs="Times New Roman"/>
          <w:sz w:val="24"/>
          <w:szCs w:val="24"/>
        </w:rPr>
        <w:t xml:space="preserve"> года</w:t>
      </w:r>
      <w:r w:rsidR="00234198">
        <w:rPr>
          <w:rFonts w:ascii="Times New Roman" w:hAnsi="Times New Roman" w:cs="Times New Roman"/>
          <w:sz w:val="24"/>
          <w:szCs w:val="24"/>
        </w:rPr>
        <w:t xml:space="preserve"> в 17 </w:t>
      </w:r>
      <w:r w:rsidR="00554372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234198">
        <w:rPr>
          <w:rFonts w:ascii="Times New Roman" w:hAnsi="Times New Roman" w:cs="Times New Roman"/>
          <w:sz w:val="24"/>
          <w:szCs w:val="24"/>
        </w:rPr>
        <w:t xml:space="preserve">00 </w:t>
      </w:r>
      <w:r w:rsidR="00554372">
        <w:rPr>
          <w:rFonts w:ascii="Times New Roman" w:hAnsi="Times New Roman" w:cs="Times New Roman"/>
          <w:sz w:val="24"/>
          <w:szCs w:val="24"/>
        </w:rPr>
        <w:t>минут</w:t>
      </w:r>
      <w:r w:rsidRPr="00554372">
        <w:rPr>
          <w:rFonts w:ascii="Times New Roman" w:hAnsi="Times New Roman" w:cs="Times New Roman"/>
          <w:sz w:val="24"/>
          <w:szCs w:val="24"/>
        </w:rPr>
        <w:t>.</w:t>
      </w:r>
    </w:p>
    <w:p w:rsidR="00234198" w:rsidRDefault="00234198" w:rsidP="000C170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C170D" w:rsidRDefault="005C7D63" w:rsidP="000C170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3.</w:t>
      </w:r>
      <w:r w:rsidR="000C170D"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</w:t>
      </w:r>
      <w:r w:rsidR="00E4509F"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234198" w:rsidRDefault="00234198" w:rsidP="000C170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C170D" w:rsidRDefault="005C7D63" w:rsidP="000C170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4.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Направить выписки из настоящего решения в соответствующие участковые</w:t>
      </w:r>
      <w:r w:rsidR="00E4509F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избирательные комиссии </w:t>
      </w:r>
    </w:p>
    <w:p w:rsidR="00234198" w:rsidRDefault="00234198" w:rsidP="0023419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7D63" w:rsidRPr="005C7D63" w:rsidRDefault="005C7D63" w:rsidP="00234198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BA423D">
        <w:rPr>
          <w:rFonts w:ascii="Times New Roman" w:hAnsi="Times New Roman" w:cs="Times New Roman"/>
          <w:sz w:val="24"/>
          <w:szCs w:val="24"/>
        </w:rPr>
        <w:t>5.</w:t>
      </w:r>
      <w:r w:rsidR="000C170D"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 xml:space="preserve">Опубликовать (обнародовать) настоящее решение </w:t>
      </w:r>
      <w:r w:rsidR="00234198">
        <w:rPr>
          <w:rFonts w:ascii="Times New Roman" w:hAnsi="Times New Roman" w:cs="Times New Roman"/>
          <w:sz w:val="24"/>
          <w:szCs w:val="24"/>
        </w:rPr>
        <w:t>в газете «Балтийский луч».</w:t>
      </w:r>
    </w:p>
    <w:p w:rsidR="005C7D63" w:rsidRPr="005C7D63" w:rsidRDefault="005C7D63">
      <w:pPr>
        <w:pStyle w:val="ConsPlusNonformat"/>
        <w:jc w:val="both"/>
        <w:rPr>
          <w:rFonts w:ascii="Times New Roman" w:hAnsi="Times New Roman" w:cs="Times New Roman"/>
        </w:rPr>
      </w:pPr>
    </w:p>
    <w:p w:rsidR="00234198" w:rsidRDefault="0023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4198" w:rsidRDefault="0023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4198" w:rsidRDefault="0023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4198" w:rsidRDefault="0023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4198" w:rsidRDefault="0023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D63" w:rsidRPr="00BA423D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Председатель территориальной      </w:t>
      </w:r>
      <w:r w:rsidR="005E0C2A">
        <w:rPr>
          <w:rFonts w:ascii="Times New Roman" w:hAnsi="Times New Roman" w:cs="Times New Roman"/>
          <w:sz w:val="24"/>
          <w:szCs w:val="24"/>
        </w:rPr>
        <w:t xml:space="preserve">    </w:t>
      </w:r>
      <w:r w:rsidRPr="00BA423D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234198">
        <w:rPr>
          <w:rFonts w:ascii="Times New Roman" w:hAnsi="Times New Roman" w:cs="Times New Roman"/>
          <w:sz w:val="24"/>
          <w:szCs w:val="24"/>
        </w:rPr>
        <w:t xml:space="preserve">         А.А. </w:t>
      </w:r>
      <w:proofErr w:type="spellStart"/>
      <w:r w:rsidR="00234198">
        <w:rPr>
          <w:rFonts w:ascii="Times New Roman" w:hAnsi="Times New Roman" w:cs="Times New Roman"/>
          <w:sz w:val="24"/>
          <w:szCs w:val="24"/>
        </w:rPr>
        <w:t>Топчян</w:t>
      </w:r>
      <w:proofErr w:type="spellEnd"/>
    </w:p>
    <w:p w:rsidR="005C7D63" w:rsidRPr="00BA423D" w:rsidRDefault="005C7D63">
      <w:pPr>
        <w:pStyle w:val="ConsPlusNonformat"/>
        <w:jc w:val="both"/>
        <w:rPr>
          <w:rFonts w:ascii="Times New Roman" w:hAnsi="Times New Roman" w:cs="Times New Roman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  </w:t>
      </w:r>
      <w:r w:rsidR="00BA423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C7D63" w:rsidRPr="00BA423D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D63" w:rsidRPr="00BA423D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Секретарь территориальной         </w:t>
      </w:r>
      <w:r w:rsidR="00234198">
        <w:rPr>
          <w:rFonts w:ascii="Times New Roman" w:hAnsi="Times New Roman" w:cs="Times New Roman"/>
          <w:sz w:val="24"/>
          <w:szCs w:val="24"/>
        </w:rPr>
        <w:t xml:space="preserve">   </w:t>
      </w:r>
      <w:r w:rsidR="005E0C2A">
        <w:rPr>
          <w:rFonts w:ascii="Times New Roman" w:hAnsi="Times New Roman" w:cs="Times New Roman"/>
          <w:sz w:val="24"/>
          <w:szCs w:val="24"/>
        </w:rPr>
        <w:t xml:space="preserve">    </w:t>
      </w:r>
      <w:r w:rsidRPr="00BA423D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234198">
        <w:rPr>
          <w:rFonts w:ascii="Times New Roman" w:hAnsi="Times New Roman" w:cs="Times New Roman"/>
          <w:sz w:val="24"/>
          <w:szCs w:val="24"/>
        </w:rPr>
        <w:t xml:space="preserve">         Ю.П. </w:t>
      </w:r>
      <w:proofErr w:type="spellStart"/>
      <w:r w:rsidR="00234198">
        <w:rPr>
          <w:rFonts w:ascii="Times New Roman" w:hAnsi="Times New Roman" w:cs="Times New Roman"/>
          <w:sz w:val="24"/>
          <w:szCs w:val="24"/>
        </w:rPr>
        <w:t>Шуть</w:t>
      </w:r>
      <w:proofErr w:type="spellEnd"/>
    </w:p>
    <w:p w:rsidR="005C7D63" w:rsidRPr="00BA423D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   </w:t>
      </w:r>
      <w:r w:rsidR="00BA423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234198" w:rsidRPr="005C7D63" w:rsidRDefault="005C7D63" w:rsidP="00234198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 xml:space="preserve">                                            </w:t>
      </w:r>
      <w:r w:rsidR="00234198" w:rsidRPr="005C7D63">
        <w:rPr>
          <w:rFonts w:ascii="Times New Roman" w:hAnsi="Times New Roman" w:cs="Times New Roman"/>
        </w:rPr>
        <w:t>Приложение</w:t>
      </w:r>
      <w:r w:rsidR="00234198">
        <w:rPr>
          <w:rFonts w:ascii="Times New Roman" w:hAnsi="Times New Roman" w:cs="Times New Roman"/>
        </w:rPr>
        <w:t xml:space="preserve"> № 1 </w:t>
      </w:r>
    </w:p>
    <w:p w:rsidR="00234198" w:rsidRPr="005C7D63" w:rsidRDefault="00234198" w:rsidP="00234198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234198" w:rsidRPr="005C7D63" w:rsidRDefault="00234198" w:rsidP="00234198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>территориальной избирательной комиссии                                                          Ломоносовского муниципального района</w:t>
      </w:r>
      <w:r w:rsidRPr="005C7D63">
        <w:rPr>
          <w:rFonts w:ascii="Times New Roman" w:hAnsi="Times New Roman" w:cs="Times New Roman"/>
        </w:rPr>
        <w:t>)</w:t>
      </w:r>
    </w:p>
    <w:p w:rsidR="00234198" w:rsidRDefault="00234198" w:rsidP="00234198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от 26 мая 2023 года</w:t>
      </w:r>
      <w:r w:rsidRPr="005C7D63">
        <w:rPr>
          <w:rFonts w:ascii="Times New Roman" w:hAnsi="Times New Roman" w:cs="Times New Roman"/>
        </w:rPr>
        <w:t xml:space="preserve"> </w:t>
      </w:r>
      <w:r w:rsidR="00AE25D7">
        <w:rPr>
          <w:rFonts w:ascii="Times New Roman" w:hAnsi="Times New Roman" w:cs="Times New Roman"/>
        </w:rPr>
        <w:t>№ 6/10</w:t>
      </w:r>
    </w:p>
    <w:p w:rsidR="005C7D63" w:rsidRPr="005C7D63" w:rsidRDefault="005C7D63" w:rsidP="00234198">
      <w:pPr>
        <w:pStyle w:val="ConsPlusNonformat"/>
        <w:jc w:val="right"/>
        <w:rPr>
          <w:rFonts w:ascii="Times New Roman" w:hAnsi="Times New Roman" w:cs="Times New Roman"/>
        </w:rPr>
      </w:pP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Список председателей участковых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избирательных комиссий избирательных участков </w:t>
      </w:r>
      <w:r w:rsidR="000C170D">
        <w:rPr>
          <w:rFonts w:ascii="Times New Roman" w:hAnsi="Times New Roman" w:cs="Times New Roman"/>
          <w:sz w:val="24"/>
          <w:szCs w:val="24"/>
        </w:rPr>
        <w:t>№</w:t>
      </w:r>
      <w:r w:rsidR="00F169C9">
        <w:rPr>
          <w:rFonts w:ascii="Times New Roman" w:hAnsi="Times New Roman" w:cs="Times New Roman"/>
          <w:sz w:val="24"/>
          <w:szCs w:val="24"/>
        </w:rPr>
        <w:t>№</w:t>
      </w:r>
      <w:r w:rsidR="00234198">
        <w:rPr>
          <w:rFonts w:ascii="Times New Roman" w:hAnsi="Times New Roman" w:cs="Times New Roman"/>
          <w:sz w:val="24"/>
          <w:szCs w:val="24"/>
        </w:rPr>
        <w:t xml:space="preserve"> 623 – 662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52"/>
        <w:gridCol w:w="4553"/>
      </w:tblGrid>
      <w:tr w:rsidR="005C7D63" w:rsidRPr="005C7D63" w:rsidTr="00AE25D7">
        <w:tc>
          <w:tcPr>
            <w:tcW w:w="570" w:type="dxa"/>
          </w:tcPr>
          <w:p w:rsidR="005C7D63" w:rsidRPr="005C7D63" w:rsidRDefault="000C17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5C7D63" w:rsidRPr="005C7D6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552" w:type="dxa"/>
          </w:tcPr>
          <w:p w:rsidR="005C7D63" w:rsidRPr="005C7D63" w:rsidRDefault="000C17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5C7D63" w:rsidRPr="005C7D63">
              <w:rPr>
                <w:rFonts w:ascii="Times New Roman" w:hAnsi="Times New Roman" w:cs="Times New Roman"/>
              </w:rPr>
              <w:t xml:space="preserve"> избирательного участка</w:t>
            </w:r>
          </w:p>
        </w:tc>
        <w:tc>
          <w:tcPr>
            <w:tcW w:w="4553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</w:t>
            </w:r>
          </w:p>
        </w:tc>
      </w:tr>
      <w:tr w:rsidR="005C7D63" w:rsidRPr="005C7D63" w:rsidTr="00AE25D7">
        <w:tc>
          <w:tcPr>
            <w:tcW w:w="570" w:type="dxa"/>
          </w:tcPr>
          <w:p w:rsidR="005C7D63" w:rsidRPr="005E0C2A" w:rsidRDefault="00234198" w:rsidP="00B167A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E0C2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52" w:type="dxa"/>
          </w:tcPr>
          <w:p w:rsidR="005C7D63" w:rsidRPr="005E0C2A" w:rsidRDefault="0023419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E0C2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53" w:type="dxa"/>
          </w:tcPr>
          <w:p w:rsidR="005C7D63" w:rsidRPr="005E0C2A" w:rsidRDefault="0023419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E0C2A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E25D7" w:rsidRPr="005C7D63" w:rsidTr="00AE25D7">
        <w:tc>
          <w:tcPr>
            <w:tcW w:w="570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2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4553" w:type="dxa"/>
          </w:tcPr>
          <w:p w:rsidR="00AE25D7" w:rsidRPr="00AE25D7" w:rsidRDefault="00AE25D7" w:rsidP="00AE25D7">
            <w:pPr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Филина Анна Петровна</w:t>
            </w:r>
          </w:p>
        </w:tc>
      </w:tr>
      <w:tr w:rsidR="00AE25D7" w:rsidRPr="005C7D63" w:rsidTr="00AE25D7">
        <w:tc>
          <w:tcPr>
            <w:tcW w:w="570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2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4553" w:type="dxa"/>
          </w:tcPr>
          <w:p w:rsidR="00AE25D7" w:rsidRPr="00AE25D7" w:rsidRDefault="00AE25D7" w:rsidP="00AE25D7">
            <w:pPr>
              <w:rPr>
                <w:rFonts w:ascii="Times New Roman" w:hAnsi="Times New Roman" w:cs="Times New Roman"/>
              </w:rPr>
            </w:pPr>
            <w:proofErr w:type="spellStart"/>
            <w:r w:rsidRPr="00AE25D7">
              <w:rPr>
                <w:rFonts w:ascii="Times New Roman" w:hAnsi="Times New Roman" w:cs="Times New Roman"/>
              </w:rPr>
              <w:t>Бейшеева</w:t>
            </w:r>
            <w:proofErr w:type="spellEnd"/>
            <w:r w:rsidRPr="00AE25D7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AE25D7">
              <w:rPr>
                <w:rFonts w:ascii="Times New Roman" w:hAnsi="Times New Roman" w:cs="Times New Roman"/>
              </w:rPr>
              <w:t>Шаршенбековна</w:t>
            </w:r>
            <w:proofErr w:type="spellEnd"/>
          </w:p>
        </w:tc>
      </w:tr>
      <w:tr w:rsidR="00AE25D7" w:rsidRPr="005C7D63" w:rsidTr="00AE25D7">
        <w:tc>
          <w:tcPr>
            <w:tcW w:w="570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52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4553" w:type="dxa"/>
          </w:tcPr>
          <w:p w:rsidR="00AE25D7" w:rsidRPr="00AE25D7" w:rsidRDefault="00AE25D7" w:rsidP="00AE25D7">
            <w:pPr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Овсянникова Мария Владимировна</w:t>
            </w:r>
          </w:p>
        </w:tc>
      </w:tr>
      <w:tr w:rsidR="00AE25D7" w:rsidRPr="005C7D63" w:rsidTr="00AE25D7">
        <w:tc>
          <w:tcPr>
            <w:tcW w:w="570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52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4553" w:type="dxa"/>
          </w:tcPr>
          <w:p w:rsidR="00AE25D7" w:rsidRPr="00AE25D7" w:rsidRDefault="00AE25D7" w:rsidP="00AE25D7">
            <w:pPr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Климович Наталья Ивановна</w:t>
            </w:r>
          </w:p>
        </w:tc>
      </w:tr>
      <w:tr w:rsidR="00AE25D7" w:rsidRPr="005C7D63" w:rsidTr="00AE25D7">
        <w:tc>
          <w:tcPr>
            <w:tcW w:w="570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52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4553" w:type="dxa"/>
          </w:tcPr>
          <w:p w:rsidR="00AE25D7" w:rsidRPr="00AE25D7" w:rsidRDefault="00AE25D7" w:rsidP="00AE25D7">
            <w:pPr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Шипунова Людмила Сергеевна</w:t>
            </w:r>
          </w:p>
        </w:tc>
      </w:tr>
      <w:tr w:rsidR="00AE25D7" w:rsidRPr="005C7D63" w:rsidTr="00AE25D7">
        <w:tc>
          <w:tcPr>
            <w:tcW w:w="570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52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4553" w:type="dxa"/>
          </w:tcPr>
          <w:p w:rsidR="00AE25D7" w:rsidRPr="00AE25D7" w:rsidRDefault="00AE25D7" w:rsidP="00AE25D7">
            <w:pPr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Павловская Людмила Васильевна</w:t>
            </w:r>
          </w:p>
        </w:tc>
      </w:tr>
      <w:tr w:rsidR="00AE25D7" w:rsidRPr="005C7D63" w:rsidTr="00AE25D7">
        <w:tc>
          <w:tcPr>
            <w:tcW w:w="570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52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4553" w:type="dxa"/>
          </w:tcPr>
          <w:p w:rsidR="00AE25D7" w:rsidRPr="00AE25D7" w:rsidRDefault="00AE25D7" w:rsidP="00AE25D7">
            <w:pPr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Столяренко Анатолий Сергеевич</w:t>
            </w:r>
          </w:p>
        </w:tc>
      </w:tr>
      <w:tr w:rsidR="00AE25D7" w:rsidRPr="005C7D63" w:rsidTr="00AE25D7">
        <w:tc>
          <w:tcPr>
            <w:tcW w:w="570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52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4553" w:type="dxa"/>
          </w:tcPr>
          <w:p w:rsidR="00AE25D7" w:rsidRPr="00AE25D7" w:rsidRDefault="00AE25D7" w:rsidP="00AE25D7">
            <w:pPr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 xml:space="preserve"> Васильева Елена Валерьевна</w:t>
            </w:r>
          </w:p>
        </w:tc>
      </w:tr>
      <w:tr w:rsidR="00AE25D7" w:rsidRPr="005C7D63" w:rsidTr="00AE25D7">
        <w:tc>
          <w:tcPr>
            <w:tcW w:w="570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52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4553" w:type="dxa"/>
          </w:tcPr>
          <w:p w:rsidR="00AE25D7" w:rsidRPr="00AE25D7" w:rsidRDefault="00AE25D7" w:rsidP="00AE25D7">
            <w:pPr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 xml:space="preserve"> Антонова Эльвира Вячеславовна</w:t>
            </w:r>
          </w:p>
        </w:tc>
      </w:tr>
      <w:tr w:rsidR="00AE25D7" w:rsidRPr="005C7D63" w:rsidTr="00AE25D7">
        <w:tc>
          <w:tcPr>
            <w:tcW w:w="570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52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4553" w:type="dxa"/>
          </w:tcPr>
          <w:p w:rsidR="00AE25D7" w:rsidRPr="00AE25D7" w:rsidRDefault="00AE25D7" w:rsidP="00AE25D7">
            <w:pPr>
              <w:rPr>
                <w:rFonts w:ascii="Times New Roman" w:hAnsi="Times New Roman" w:cs="Times New Roman"/>
              </w:rPr>
            </w:pPr>
            <w:proofErr w:type="spellStart"/>
            <w:r w:rsidRPr="00AE25D7">
              <w:rPr>
                <w:rFonts w:ascii="Times New Roman" w:hAnsi="Times New Roman" w:cs="Times New Roman"/>
              </w:rPr>
              <w:t>Бадевич</w:t>
            </w:r>
            <w:proofErr w:type="spellEnd"/>
            <w:r w:rsidRPr="00AE25D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</w:tr>
      <w:tr w:rsidR="00AE25D7" w:rsidRPr="005C7D63" w:rsidTr="00AE25D7">
        <w:tc>
          <w:tcPr>
            <w:tcW w:w="570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52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4553" w:type="dxa"/>
          </w:tcPr>
          <w:p w:rsidR="00AE25D7" w:rsidRPr="00AE25D7" w:rsidRDefault="00AE25D7" w:rsidP="00AE25D7">
            <w:pPr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Рогачев Сергей Владимирович</w:t>
            </w:r>
          </w:p>
        </w:tc>
      </w:tr>
      <w:tr w:rsidR="00AE25D7" w:rsidRPr="005C7D63" w:rsidTr="00AE25D7">
        <w:tc>
          <w:tcPr>
            <w:tcW w:w="570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52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4553" w:type="dxa"/>
          </w:tcPr>
          <w:p w:rsidR="00AE25D7" w:rsidRPr="00AE25D7" w:rsidRDefault="00AE25D7" w:rsidP="00AE25D7">
            <w:pPr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Нилова Светлана Владимировна</w:t>
            </w:r>
          </w:p>
        </w:tc>
      </w:tr>
      <w:tr w:rsidR="00AE25D7" w:rsidRPr="005C7D63" w:rsidTr="00AE25D7">
        <w:tc>
          <w:tcPr>
            <w:tcW w:w="570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52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4553" w:type="dxa"/>
          </w:tcPr>
          <w:p w:rsidR="00AE25D7" w:rsidRPr="00AE25D7" w:rsidRDefault="00AE25D7" w:rsidP="00AE25D7">
            <w:pPr>
              <w:rPr>
                <w:rFonts w:ascii="Times New Roman" w:hAnsi="Times New Roman" w:cs="Times New Roman"/>
              </w:rPr>
            </w:pPr>
            <w:proofErr w:type="spellStart"/>
            <w:r w:rsidRPr="00AE25D7">
              <w:rPr>
                <w:rFonts w:ascii="Times New Roman" w:hAnsi="Times New Roman" w:cs="Times New Roman"/>
              </w:rPr>
              <w:t>Зелянина</w:t>
            </w:r>
            <w:proofErr w:type="spellEnd"/>
            <w:r w:rsidRPr="00AE25D7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</w:tr>
      <w:tr w:rsidR="00AE25D7" w:rsidRPr="005C7D63" w:rsidTr="00AE25D7">
        <w:tc>
          <w:tcPr>
            <w:tcW w:w="570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52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4553" w:type="dxa"/>
          </w:tcPr>
          <w:p w:rsidR="00AE25D7" w:rsidRPr="00AE25D7" w:rsidRDefault="00AE25D7" w:rsidP="00AE25D7">
            <w:pPr>
              <w:rPr>
                <w:rFonts w:ascii="Times New Roman" w:hAnsi="Times New Roman" w:cs="Times New Roman"/>
              </w:rPr>
            </w:pPr>
            <w:proofErr w:type="spellStart"/>
            <w:r w:rsidRPr="00AE25D7">
              <w:rPr>
                <w:rFonts w:ascii="Times New Roman" w:hAnsi="Times New Roman" w:cs="Times New Roman"/>
              </w:rPr>
              <w:t>Засухина</w:t>
            </w:r>
            <w:proofErr w:type="spellEnd"/>
            <w:r w:rsidRPr="00AE25D7"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</w:tr>
      <w:tr w:rsidR="00AE25D7" w:rsidRPr="005C7D63" w:rsidTr="00AE25D7">
        <w:tc>
          <w:tcPr>
            <w:tcW w:w="570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52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53" w:type="dxa"/>
          </w:tcPr>
          <w:p w:rsidR="00AE25D7" w:rsidRPr="00AE25D7" w:rsidRDefault="00AE25D7" w:rsidP="00AE25D7">
            <w:pPr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Андреева Елена Юрьевна</w:t>
            </w:r>
          </w:p>
        </w:tc>
      </w:tr>
      <w:tr w:rsidR="00B8446A" w:rsidRPr="005C7D63" w:rsidTr="00AE25D7">
        <w:tc>
          <w:tcPr>
            <w:tcW w:w="570" w:type="dxa"/>
          </w:tcPr>
          <w:p w:rsidR="00B8446A" w:rsidRPr="00AE25D7" w:rsidRDefault="00B8446A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552" w:type="dxa"/>
          </w:tcPr>
          <w:p w:rsidR="00B8446A" w:rsidRPr="00AE25D7" w:rsidRDefault="00B8446A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3" w:type="dxa"/>
          </w:tcPr>
          <w:p w:rsidR="00B8446A" w:rsidRPr="00AE25D7" w:rsidRDefault="00B8446A" w:rsidP="00B84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E25D7" w:rsidRPr="005C7D63" w:rsidTr="00AE25D7">
        <w:tc>
          <w:tcPr>
            <w:tcW w:w="570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52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4553" w:type="dxa"/>
          </w:tcPr>
          <w:p w:rsidR="00AE25D7" w:rsidRPr="00AE25D7" w:rsidRDefault="00AE25D7" w:rsidP="00AE25D7">
            <w:pPr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Сафронова Эльвира Вячеславовна</w:t>
            </w:r>
          </w:p>
        </w:tc>
      </w:tr>
      <w:tr w:rsidR="00AE25D7" w:rsidRPr="005C7D63" w:rsidTr="00AE25D7">
        <w:tc>
          <w:tcPr>
            <w:tcW w:w="570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52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4553" w:type="dxa"/>
          </w:tcPr>
          <w:p w:rsidR="00AE25D7" w:rsidRPr="00AE25D7" w:rsidRDefault="00AE25D7" w:rsidP="00AE25D7">
            <w:pPr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Никулина Ксения Александровна</w:t>
            </w:r>
          </w:p>
        </w:tc>
      </w:tr>
      <w:tr w:rsidR="00AE25D7" w:rsidRPr="005C7D63" w:rsidTr="00AE25D7">
        <w:tc>
          <w:tcPr>
            <w:tcW w:w="570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52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4553" w:type="dxa"/>
          </w:tcPr>
          <w:p w:rsidR="00AE25D7" w:rsidRPr="00AE25D7" w:rsidRDefault="00AE25D7" w:rsidP="00AE25D7">
            <w:pPr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Шевчук Антона Анатольевна</w:t>
            </w:r>
          </w:p>
        </w:tc>
      </w:tr>
      <w:tr w:rsidR="00AE25D7" w:rsidRPr="005C7D63" w:rsidTr="00AE25D7">
        <w:tc>
          <w:tcPr>
            <w:tcW w:w="570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52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4553" w:type="dxa"/>
          </w:tcPr>
          <w:p w:rsidR="00AE25D7" w:rsidRPr="00AE25D7" w:rsidRDefault="00AE25D7" w:rsidP="00AE25D7">
            <w:pPr>
              <w:rPr>
                <w:rFonts w:ascii="Times New Roman" w:hAnsi="Times New Roman" w:cs="Times New Roman"/>
              </w:rPr>
            </w:pPr>
            <w:proofErr w:type="spellStart"/>
            <w:r w:rsidRPr="00AE25D7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AE25D7">
              <w:rPr>
                <w:rFonts w:ascii="Times New Roman" w:hAnsi="Times New Roman" w:cs="Times New Roman"/>
              </w:rPr>
              <w:t xml:space="preserve"> Вера Михайловна</w:t>
            </w:r>
          </w:p>
        </w:tc>
      </w:tr>
      <w:tr w:rsidR="00AE25D7" w:rsidRPr="005C7D63" w:rsidTr="00AE25D7">
        <w:tc>
          <w:tcPr>
            <w:tcW w:w="570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52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4553" w:type="dxa"/>
          </w:tcPr>
          <w:p w:rsidR="00AE25D7" w:rsidRPr="00AE25D7" w:rsidRDefault="00AE25D7" w:rsidP="00AE25D7">
            <w:pPr>
              <w:rPr>
                <w:rFonts w:ascii="Times New Roman" w:hAnsi="Times New Roman" w:cs="Times New Roman"/>
              </w:rPr>
            </w:pPr>
            <w:proofErr w:type="spellStart"/>
            <w:r w:rsidRPr="00AE25D7">
              <w:rPr>
                <w:rFonts w:ascii="Times New Roman" w:hAnsi="Times New Roman" w:cs="Times New Roman"/>
              </w:rPr>
              <w:t>Тамми</w:t>
            </w:r>
            <w:proofErr w:type="spellEnd"/>
            <w:r w:rsidRPr="00AE25D7"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</w:tr>
      <w:tr w:rsidR="00AE25D7" w:rsidRPr="005C7D63" w:rsidTr="00AE25D7">
        <w:tc>
          <w:tcPr>
            <w:tcW w:w="570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52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4553" w:type="dxa"/>
          </w:tcPr>
          <w:p w:rsidR="00AE25D7" w:rsidRPr="00AE25D7" w:rsidRDefault="00AE25D7" w:rsidP="00AE25D7">
            <w:pPr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 xml:space="preserve">Виноградова Нина Юрьевна                  </w:t>
            </w:r>
          </w:p>
        </w:tc>
      </w:tr>
      <w:tr w:rsidR="00AE25D7" w:rsidRPr="005C7D63" w:rsidTr="00AE25D7">
        <w:tc>
          <w:tcPr>
            <w:tcW w:w="570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52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4553" w:type="dxa"/>
          </w:tcPr>
          <w:p w:rsidR="00AE25D7" w:rsidRPr="00AE25D7" w:rsidRDefault="00AE25D7" w:rsidP="00AE25D7">
            <w:pPr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Николаева Инна Александровна</w:t>
            </w:r>
          </w:p>
        </w:tc>
      </w:tr>
      <w:tr w:rsidR="00AE25D7" w:rsidRPr="005C7D63" w:rsidTr="00AE25D7">
        <w:tc>
          <w:tcPr>
            <w:tcW w:w="570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52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4553" w:type="dxa"/>
          </w:tcPr>
          <w:p w:rsidR="00AE25D7" w:rsidRPr="00AE25D7" w:rsidRDefault="00AE25D7" w:rsidP="00AE25D7">
            <w:pPr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 xml:space="preserve">Медведева Лариса </w:t>
            </w:r>
            <w:proofErr w:type="spellStart"/>
            <w:r w:rsidRPr="00AE25D7">
              <w:rPr>
                <w:rFonts w:ascii="Times New Roman" w:hAnsi="Times New Roman" w:cs="Times New Roman"/>
              </w:rPr>
              <w:t>Нусуратовна</w:t>
            </w:r>
            <w:proofErr w:type="spellEnd"/>
          </w:p>
        </w:tc>
      </w:tr>
      <w:tr w:rsidR="00AE25D7" w:rsidRPr="005C7D63" w:rsidTr="00AE25D7">
        <w:tc>
          <w:tcPr>
            <w:tcW w:w="570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52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4553" w:type="dxa"/>
          </w:tcPr>
          <w:p w:rsidR="00AE25D7" w:rsidRPr="00AE25D7" w:rsidRDefault="00AE25D7" w:rsidP="00AE25D7">
            <w:pPr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Фирсова Наталья Юрьевна</w:t>
            </w:r>
          </w:p>
        </w:tc>
      </w:tr>
      <w:tr w:rsidR="00AE25D7" w:rsidRPr="005C7D63" w:rsidTr="00AE25D7">
        <w:tc>
          <w:tcPr>
            <w:tcW w:w="570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52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4553" w:type="dxa"/>
          </w:tcPr>
          <w:p w:rsidR="00AE25D7" w:rsidRPr="00AE25D7" w:rsidRDefault="00AE25D7" w:rsidP="00AE25D7">
            <w:pPr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Кудрявцева Зоя Александровна</w:t>
            </w:r>
          </w:p>
        </w:tc>
      </w:tr>
      <w:tr w:rsidR="00AE25D7" w:rsidRPr="005C7D63" w:rsidTr="00AE25D7">
        <w:tc>
          <w:tcPr>
            <w:tcW w:w="570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52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4553" w:type="dxa"/>
          </w:tcPr>
          <w:p w:rsidR="00AE25D7" w:rsidRPr="00AE25D7" w:rsidRDefault="00AE25D7" w:rsidP="00AE25D7">
            <w:pPr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Василевская Светлана Геннадьевна</w:t>
            </w:r>
          </w:p>
        </w:tc>
      </w:tr>
      <w:tr w:rsidR="00AE25D7" w:rsidRPr="005C7D63" w:rsidTr="00AE25D7">
        <w:tc>
          <w:tcPr>
            <w:tcW w:w="570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52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4553" w:type="dxa"/>
          </w:tcPr>
          <w:p w:rsidR="00AE25D7" w:rsidRPr="00AE25D7" w:rsidRDefault="00AE25D7" w:rsidP="00AE25D7">
            <w:pPr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Левкина Галина Анатольевна</w:t>
            </w:r>
          </w:p>
        </w:tc>
      </w:tr>
      <w:tr w:rsidR="00AE25D7" w:rsidRPr="005C7D63" w:rsidTr="00AE25D7">
        <w:tc>
          <w:tcPr>
            <w:tcW w:w="570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52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4553" w:type="dxa"/>
          </w:tcPr>
          <w:p w:rsidR="00AE25D7" w:rsidRPr="00AE25D7" w:rsidRDefault="00AE25D7" w:rsidP="00AE25D7">
            <w:pPr>
              <w:rPr>
                <w:rFonts w:ascii="Times New Roman" w:hAnsi="Times New Roman" w:cs="Times New Roman"/>
              </w:rPr>
            </w:pPr>
            <w:proofErr w:type="spellStart"/>
            <w:r w:rsidRPr="00AE25D7">
              <w:rPr>
                <w:rFonts w:ascii="Times New Roman" w:hAnsi="Times New Roman" w:cs="Times New Roman"/>
              </w:rPr>
              <w:t>Ларькина</w:t>
            </w:r>
            <w:proofErr w:type="spellEnd"/>
            <w:r w:rsidRPr="00AE25D7">
              <w:rPr>
                <w:rFonts w:ascii="Times New Roman" w:hAnsi="Times New Roman" w:cs="Times New Roman"/>
              </w:rPr>
              <w:t xml:space="preserve"> Любовь Анатольевна</w:t>
            </w:r>
          </w:p>
        </w:tc>
      </w:tr>
      <w:tr w:rsidR="00AE25D7" w:rsidRPr="005C7D63" w:rsidTr="00AE25D7">
        <w:tc>
          <w:tcPr>
            <w:tcW w:w="570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52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4553" w:type="dxa"/>
          </w:tcPr>
          <w:p w:rsidR="00AE25D7" w:rsidRPr="00AE25D7" w:rsidRDefault="00AE25D7" w:rsidP="00AE25D7">
            <w:pPr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Никифорова Оксана Владиславовна</w:t>
            </w:r>
          </w:p>
        </w:tc>
      </w:tr>
      <w:tr w:rsidR="00AE25D7" w:rsidRPr="005C7D63" w:rsidTr="00AE25D7">
        <w:tc>
          <w:tcPr>
            <w:tcW w:w="570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52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4553" w:type="dxa"/>
          </w:tcPr>
          <w:p w:rsidR="00AE25D7" w:rsidRPr="00AE25D7" w:rsidRDefault="00AE25D7" w:rsidP="00AE25D7">
            <w:pPr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Поляков Алексей Владимирович</w:t>
            </w:r>
          </w:p>
        </w:tc>
      </w:tr>
      <w:tr w:rsidR="00AE25D7" w:rsidRPr="005C7D63" w:rsidTr="00AE25D7">
        <w:tc>
          <w:tcPr>
            <w:tcW w:w="570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52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4553" w:type="dxa"/>
          </w:tcPr>
          <w:p w:rsidR="00AE25D7" w:rsidRPr="00AE25D7" w:rsidRDefault="00AE25D7" w:rsidP="00AE25D7">
            <w:pPr>
              <w:rPr>
                <w:rFonts w:ascii="Times New Roman" w:hAnsi="Times New Roman" w:cs="Times New Roman"/>
              </w:rPr>
            </w:pPr>
            <w:proofErr w:type="spellStart"/>
            <w:r w:rsidRPr="00AE25D7">
              <w:rPr>
                <w:rFonts w:ascii="Times New Roman" w:hAnsi="Times New Roman" w:cs="Times New Roman"/>
              </w:rPr>
              <w:t>Стрункова</w:t>
            </w:r>
            <w:proofErr w:type="spellEnd"/>
            <w:r w:rsidRPr="00AE25D7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</w:tr>
      <w:tr w:rsidR="00AE25D7" w:rsidRPr="005C7D63" w:rsidTr="00AE25D7">
        <w:tc>
          <w:tcPr>
            <w:tcW w:w="570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52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4553" w:type="dxa"/>
          </w:tcPr>
          <w:p w:rsidR="00AE25D7" w:rsidRPr="00AE25D7" w:rsidRDefault="00AE25D7" w:rsidP="00AE25D7">
            <w:pPr>
              <w:rPr>
                <w:rFonts w:ascii="Times New Roman" w:hAnsi="Times New Roman" w:cs="Times New Roman"/>
              </w:rPr>
            </w:pPr>
            <w:proofErr w:type="spellStart"/>
            <w:r w:rsidRPr="00AE25D7">
              <w:rPr>
                <w:rFonts w:ascii="Times New Roman" w:hAnsi="Times New Roman" w:cs="Times New Roman"/>
              </w:rPr>
              <w:t>Ершкова</w:t>
            </w:r>
            <w:proofErr w:type="spellEnd"/>
            <w:r w:rsidRPr="00AE25D7">
              <w:rPr>
                <w:rFonts w:ascii="Times New Roman" w:hAnsi="Times New Roman" w:cs="Times New Roman"/>
              </w:rPr>
              <w:t xml:space="preserve"> Анна Юрьевна</w:t>
            </w:r>
          </w:p>
        </w:tc>
      </w:tr>
      <w:tr w:rsidR="00AE25D7" w:rsidRPr="005C7D63" w:rsidTr="00AE25D7">
        <w:tc>
          <w:tcPr>
            <w:tcW w:w="570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52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4553" w:type="dxa"/>
          </w:tcPr>
          <w:p w:rsidR="00AE25D7" w:rsidRPr="00AE25D7" w:rsidRDefault="00AE25D7" w:rsidP="00AE25D7">
            <w:pPr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Григорьева Елена Александровна</w:t>
            </w:r>
          </w:p>
        </w:tc>
      </w:tr>
      <w:tr w:rsidR="00AE25D7" w:rsidRPr="005C7D63" w:rsidTr="00AE25D7">
        <w:tc>
          <w:tcPr>
            <w:tcW w:w="570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52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4553" w:type="dxa"/>
          </w:tcPr>
          <w:p w:rsidR="00AE25D7" w:rsidRPr="00AE25D7" w:rsidRDefault="00AE25D7" w:rsidP="00AE25D7">
            <w:pPr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Кузнецов Артём Александрович</w:t>
            </w:r>
          </w:p>
        </w:tc>
      </w:tr>
      <w:tr w:rsidR="00B8446A" w:rsidRPr="005C7D63" w:rsidTr="00AE25D7">
        <w:tc>
          <w:tcPr>
            <w:tcW w:w="570" w:type="dxa"/>
          </w:tcPr>
          <w:p w:rsidR="00B8446A" w:rsidRPr="005E0C2A" w:rsidRDefault="00B8446A" w:rsidP="00AE25D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E0C2A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4552" w:type="dxa"/>
          </w:tcPr>
          <w:p w:rsidR="00B8446A" w:rsidRPr="005E0C2A" w:rsidRDefault="00B8446A" w:rsidP="00AE25D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E0C2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53" w:type="dxa"/>
          </w:tcPr>
          <w:p w:rsidR="00B8446A" w:rsidRPr="005E0C2A" w:rsidRDefault="00B8446A" w:rsidP="00B844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C2A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E25D7" w:rsidRPr="005C7D63" w:rsidTr="00AE25D7">
        <w:tc>
          <w:tcPr>
            <w:tcW w:w="570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52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4553" w:type="dxa"/>
          </w:tcPr>
          <w:p w:rsidR="00AE25D7" w:rsidRPr="00AE25D7" w:rsidRDefault="00AE25D7" w:rsidP="00AE25D7">
            <w:pPr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Кожевникова Лариса Сергеевна</w:t>
            </w:r>
          </w:p>
        </w:tc>
      </w:tr>
      <w:tr w:rsidR="00AE25D7" w:rsidRPr="005C7D63" w:rsidTr="00AE25D7">
        <w:tc>
          <w:tcPr>
            <w:tcW w:w="570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52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4553" w:type="dxa"/>
          </w:tcPr>
          <w:p w:rsidR="00AE25D7" w:rsidRPr="00AE25D7" w:rsidRDefault="00AE25D7" w:rsidP="00AE25D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E25D7">
              <w:rPr>
                <w:rFonts w:ascii="Times New Roman" w:hAnsi="Times New Roman" w:cs="Times New Roman"/>
              </w:rPr>
              <w:t>Павлова Татьяна Николаевна</w:t>
            </w:r>
          </w:p>
        </w:tc>
      </w:tr>
      <w:tr w:rsidR="00AE25D7" w:rsidRPr="005C7D63" w:rsidTr="00AE25D7">
        <w:tc>
          <w:tcPr>
            <w:tcW w:w="570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552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659</w:t>
            </w:r>
          </w:p>
        </w:tc>
        <w:tc>
          <w:tcPr>
            <w:tcW w:w="4553" w:type="dxa"/>
          </w:tcPr>
          <w:p w:rsidR="00AE25D7" w:rsidRPr="00AE25D7" w:rsidRDefault="00AE25D7" w:rsidP="00AE25D7">
            <w:pPr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Жук Никита Владимирович</w:t>
            </w:r>
          </w:p>
        </w:tc>
      </w:tr>
      <w:tr w:rsidR="00AE25D7" w:rsidRPr="005C7D63" w:rsidTr="00AE25D7">
        <w:tc>
          <w:tcPr>
            <w:tcW w:w="570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552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4553" w:type="dxa"/>
          </w:tcPr>
          <w:p w:rsidR="00AE25D7" w:rsidRPr="00AE25D7" w:rsidRDefault="00AE25D7" w:rsidP="00AE25D7">
            <w:pPr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Сергеева Татьяна Николаевна</w:t>
            </w:r>
          </w:p>
        </w:tc>
      </w:tr>
      <w:tr w:rsidR="00AE25D7" w:rsidRPr="005C7D63" w:rsidTr="00AE25D7">
        <w:tc>
          <w:tcPr>
            <w:tcW w:w="570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552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4553" w:type="dxa"/>
          </w:tcPr>
          <w:p w:rsidR="00AE25D7" w:rsidRPr="00AE25D7" w:rsidRDefault="00AE25D7" w:rsidP="00AE25D7">
            <w:pPr>
              <w:rPr>
                <w:rFonts w:ascii="Times New Roman" w:hAnsi="Times New Roman" w:cs="Times New Roman"/>
              </w:rPr>
            </w:pPr>
            <w:proofErr w:type="spellStart"/>
            <w:r w:rsidRPr="00AE25D7">
              <w:rPr>
                <w:rFonts w:ascii="Times New Roman" w:hAnsi="Times New Roman" w:cs="Times New Roman"/>
              </w:rPr>
              <w:t>Кропашова</w:t>
            </w:r>
            <w:proofErr w:type="spellEnd"/>
            <w:r w:rsidRPr="00AE25D7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</w:tr>
      <w:tr w:rsidR="00AE25D7" w:rsidRPr="005C7D63" w:rsidTr="00AE25D7">
        <w:tc>
          <w:tcPr>
            <w:tcW w:w="570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552" w:type="dxa"/>
          </w:tcPr>
          <w:p w:rsidR="00AE25D7" w:rsidRPr="00AE25D7" w:rsidRDefault="00AE25D7" w:rsidP="00AE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5D7"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4553" w:type="dxa"/>
          </w:tcPr>
          <w:p w:rsidR="00AE25D7" w:rsidRPr="00AE25D7" w:rsidRDefault="00AE25D7" w:rsidP="00AE25D7">
            <w:pPr>
              <w:rPr>
                <w:rFonts w:ascii="Times New Roman" w:hAnsi="Times New Roman" w:cs="Times New Roman"/>
              </w:rPr>
            </w:pPr>
            <w:proofErr w:type="spellStart"/>
            <w:r w:rsidRPr="00AE25D7">
              <w:rPr>
                <w:rFonts w:ascii="Times New Roman" w:hAnsi="Times New Roman" w:cs="Times New Roman"/>
              </w:rPr>
              <w:t>Неводчикова</w:t>
            </w:r>
            <w:proofErr w:type="spellEnd"/>
            <w:r w:rsidRPr="00AE25D7">
              <w:rPr>
                <w:rFonts w:ascii="Times New Roman" w:hAnsi="Times New Roman" w:cs="Times New Roman"/>
              </w:rPr>
              <w:t xml:space="preserve"> Галина Тимофеевна</w:t>
            </w:r>
          </w:p>
        </w:tc>
      </w:tr>
    </w:tbl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sectPr w:rsidR="005C7D63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C170D"/>
    <w:rsid w:val="001E57D6"/>
    <w:rsid w:val="00234198"/>
    <w:rsid w:val="003863E9"/>
    <w:rsid w:val="00432E30"/>
    <w:rsid w:val="00466B66"/>
    <w:rsid w:val="004924F8"/>
    <w:rsid w:val="004B4B74"/>
    <w:rsid w:val="004D57F7"/>
    <w:rsid w:val="00554372"/>
    <w:rsid w:val="005A6A4C"/>
    <w:rsid w:val="005C7D63"/>
    <w:rsid w:val="005E0C2A"/>
    <w:rsid w:val="005E7443"/>
    <w:rsid w:val="00627433"/>
    <w:rsid w:val="0071038F"/>
    <w:rsid w:val="007E0A45"/>
    <w:rsid w:val="008A0FF5"/>
    <w:rsid w:val="00A85C12"/>
    <w:rsid w:val="00AE25D7"/>
    <w:rsid w:val="00B167A9"/>
    <w:rsid w:val="00B8446A"/>
    <w:rsid w:val="00BA1365"/>
    <w:rsid w:val="00BA423D"/>
    <w:rsid w:val="00C332C3"/>
    <w:rsid w:val="00C51F0D"/>
    <w:rsid w:val="00C64EF0"/>
    <w:rsid w:val="00CF4F18"/>
    <w:rsid w:val="00D21020"/>
    <w:rsid w:val="00E4509F"/>
    <w:rsid w:val="00F169C9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852A4-CE25-4337-8970-3DD9C81F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5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5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41</cp:revision>
  <cp:lastPrinted>2023-05-26T05:43:00Z</cp:lastPrinted>
  <dcterms:created xsi:type="dcterms:W3CDTF">2017-04-06T11:34:00Z</dcterms:created>
  <dcterms:modified xsi:type="dcterms:W3CDTF">2023-05-26T05:44:00Z</dcterms:modified>
</cp:coreProperties>
</file>