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38" w:rsidRDefault="00136838" w:rsidP="00136838">
      <w:pPr>
        <w:jc w:val="center"/>
        <w:rPr>
          <w:b/>
          <w:sz w:val="28"/>
          <w:szCs w:val="28"/>
        </w:rPr>
      </w:pPr>
      <w:bookmarkStart w:id="0" w:name="_Toc130391859"/>
      <w:bookmarkStart w:id="1" w:name="_Toc130392258"/>
      <w:bookmarkStart w:id="2" w:name="_Toc130392702"/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36838" w:rsidRDefault="00136838" w:rsidP="00136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Ломоносовского муниципального района</w:t>
      </w:r>
    </w:p>
    <w:p w:rsidR="00136838" w:rsidRDefault="00136838" w:rsidP="00136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36838" w:rsidRDefault="00136838" w:rsidP="00136838">
      <w:pPr>
        <w:jc w:val="center"/>
        <w:rPr>
          <w:b/>
          <w:szCs w:val="24"/>
        </w:rPr>
      </w:pPr>
    </w:p>
    <w:p w:rsidR="00136838" w:rsidRPr="00496841" w:rsidRDefault="00136838" w:rsidP="00136838">
      <w:pPr>
        <w:jc w:val="center"/>
        <w:rPr>
          <w:b/>
          <w:sz w:val="28"/>
          <w:szCs w:val="28"/>
        </w:rPr>
      </w:pPr>
      <w:r w:rsidRPr="00496841">
        <w:rPr>
          <w:b/>
          <w:sz w:val="28"/>
          <w:szCs w:val="28"/>
        </w:rPr>
        <w:t xml:space="preserve">Решение </w:t>
      </w:r>
    </w:p>
    <w:p w:rsidR="00136838" w:rsidRDefault="00136838" w:rsidP="00136838">
      <w:pPr>
        <w:rPr>
          <w:sz w:val="28"/>
          <w:szCs w:val="28"/>
        </w:rPr>
      </w:pPr>
    </w:p>
    <w:p w:rsidR="00136838" w:rsidRDefault="00136838" w:rsidP="00136838">
      <w:pPr>
        <w:pStyle w:val="af6"/>
        <w:rPr>
          <w:szCs w:val="28"/>
        </w:rPr>
      </w:pPr>
      <w:r>
        <w:rPr>
          <w:szCs w:val="28"/>
        </w:rPr>
        <w:t>20</w:t>
      </w:r>
      <w:r w:rsidRPr="001469AE">
        <w:rPr>
          <w:szCs w:val="28"/>
        </w:rPr>
        <w:t xml:space="preserve"> июня 20</w:t>
      </w:r>
      <w:r>
        <w:rPr>
          <w:szCs w:val="28"/>
        </w:rPr>
        <w:t>24</w:t>
      </w:r>
      <w:r w:rsidRPr="001469AE">
        <w:rPr>
          <w:szCs w:val="28"/>
        </w:rPr>
        <w:t xml:space="preserve"> года                                                            </w:t>
      </w:r>
      <w:r>
        <w:rPr>
          <w:szCs w:val="28"/>
        </w:rPr>
        <w:t xml:space="preserve"> </w:t>
      </w:r>
      <w:r w:rsidR="00C01C86">
        <w:rPr>
          <w:szCs w:val="28"/>
        </w:rPr>
        <w:t xml:space="preserve">                        № 16/152</w:t>
      </w:r>
    </w:p>
    <w:p w:rsidR="00136838" w:rsidRDefault="00136838" w:rsidP="00136838">
      <w:pPr>
        <w:pStyle w:val="af6"/>
      </w:pPr>
    </w:p>
    <w:p w:rsidR="00136838" w:rsidRDefault="00136838" w:rsidP="001368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2413">
        <w:rPr>
          <w:rFonts w:eastAsia="Calibri"/>
          <w:b/>
          <w:sz w:val="28"/>
          <w:szCs w:val="28"/>
          <w:lang w:eastAsia="en-US"/>
        </w:rPr>
        <w:t xml:space="preserve">О Перечне и формах документов, представляемых кандидатами, избирательными объединениями при проведении выборов депутатов советов депутатов муниципальных образований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Ломоносовского</w:t>
      </w:r>
      <w:r w:rsidRPr="00472413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  <w:r>
        <w:rPr>
          <w:rFonts w:eastAsia="Calibri"/>
          <w:b/>
          <w:sz w:val="28"/>
          <w:szCs w:val="28"/>
          <w:lang w:eastAsia="en-US"/>
        </w:rPr>
        <w:t xml:space="preserve"> Ленинградской области</w:t>
      </w:r>
    </w:p>
    <w:p w:rsidR="00136838" w:rsidRDefault="00136838" w:rsidP="001368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36838" w:rsidRDefault="00136838" w:rsidP="0013683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</w:t>
      </w:r>
      <w:r w:rsidRPr="00472413">
        <w:rPr>
          <w:rFonts w:eastAsia="Calibri"/>
          <w:sz w:val="28"/>
          <w:szCs w:val="22"/>
          <w:lang w:eastAsia="en-US"/>
        </w:rPr>
        <w:t>В соответствии с пунктом 9 части 2 статьи 9 областного закона от 15 мая 2013 года № 26-оз «О системе избирательных комиссий и избирательных участках в Ленинградской области», статьями 19-24, 63-65, 67 областного закон</w:t>
      </w:r>
      <w:r>
        <w:rPr>
          <w:rFonts w:eastAsia="Calibri"/>
          <w:sz w:val="28"/>
          <w:szCs w:val="22"/>
          <w:lang w:eastAsia="en-US"/>
        </w:rPr>
        <w:t xml:space="preserve">а от 15 марта 2012 года №20-оз </w:t>
      </w:r>
      <w:r w:rsidRPr="00472413">
        <w:rPr>
          <w:rFonts w:eastAsia="Calibri"/>
          <w:sz w:val="28"/>
          <w:szCs w:val="22"/>
          <w:lang w:eastAsia="en-US"/>
        </w:rPr>
        <w:t xml:space="preserve">«О муниципальных выборах в Ленинградской области» (далее – областной закон) территориальная избирательная комиссия </w:t>
      </w:r>
      <w:r>
        <w:rPr>
          <w:rFonts w:eastAsia="Calibri"/>
          <w:sz w:val="28"/>
          <w:szCs w:val="22"/>
          <w:lang w:eastAsia="en-US"/>
        </w:rPr>
        <w:t xml:space="preserve">Ломоносовского </w:t>
      </w:r>
      <w:r w:rsidRPr="0007665F">
        <w:rPr>
          <w:rFonts w:eastAsia="Calibri"/>
          <w:sz w:val="28"/>
          <w:szCs w:val="22"/>
          <w:lang w:eastAsia="en-US"/>
        </w:rPr>
        <w:t xml:space="preserve">муниципального района </w:t>
      </w:r>
    </w:p>
    <w:p w:rsidR="00136838" w:rsidRDefault="00136838" w:rsidP="0013683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</w:t>
      </w:r>
    </w:p>
    <w:p w:rsidR="00136838" w:rsidRDefault="00136838" w:rsidP="0013683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</w:t>
      </w:r>
      <w:r w:rsidRPr="00496841">
        <w:rPr>
          <w:rFonts w:eastAsia="Calibri"/>
          <w:sz w:val="28"/>
          <w:szCs w:val="22"/>
          <w:lang w:eastAsia="en-US"/>
        </w:rPr>
        <w:t>Решила:</w:t>
      </w:r>
    </w:p>
    <w:p w:rsidR="00136838" w:rsidRPr="00496841" w:rsidRDefault="00136838" w:rsidP="00136838">
      <w:pPr>
        <w:jc w:val="both"/>
        <w:rPr>
          <w:rFonts w:eastAsia="Calibri"/>
          <w:sz w:val="28"/>
          <w:szCs w:val="22"/>
          <w:lang w:eastAsia="en-US"/>
        </w:rPr>
      </w:pPr>
    </w:p>
    <w:p w:rsidR="00136838" w:rsidRPr="00472413" w:rsidRDefault="00136838" w:rsidP="00136838">
      <w:pPr>
        <w:ind w:firstLine="709"/>
        <w:jc w:val="both"/>
        <w:rPr>
          <w:color w:val="000000"/>
          <w:sz w:val="28"/>
          <w:szCs w:val="28"/>
        </w:rPr>
      </w:pPr>
      <w:r w:rsidRPr="00472413">
        <w:rPr>
          <w:color w:val="000000"/>
          <w:sz w:val="28"/>
          <w:szCs w:val="28"/>
        </w:rPr>
        <w:t xml:space="preserve">1. Одобрить Перечень документов, представляемых кандидатами, избирательными объединениями при проведении выборов депутатов советов депутатов муниципальных образований </w:t>
      </w:r>
      <w:r>
        <w:rPr>
          <w:color w:val="000000"/>
          <w:sz w:val="28"/>
          <w:szCs w:val="28"/>
        </w:rPr>
        <w:t>Ломоносовского</w:t>
      </w:r>
      <w:r w:rsidRPr="00472413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, назначенных на 8</w:t>
      </w:r>
      <w:r w:rsidRPr="00472413">
        <w:rPr>
          <w:color w:val="000000"/>
          <w:sz w:val="28"/>
          <w:szCs w:val="28"/>
        </w:rPr>
        <w:t xml:space="preserve"> сентября 202</w:t>
      </w:r>
      <w:r>
        <w:rPr>
          <w:color w:val="000000"/>
          <w:sz w:val="28"/>
          <w:szCs w:val="28"/>
        </w:rPr>
        <w:t>4</w:t>
      </w:r>
      <w:r w:rsidRPr="00472413">
        <w:rPr>
          <w:color w:val="000000"/>
          <w:sz w:val="28"/>
          <w:szCs w:val="28"/>
        </w:rPr>
        <w:t xml:space="preserve"> года (далее – Перечень, прилагается</w:t>
      </w:r>
      <w:r>
        <w:rPr>
          <w:color w:val="000000"/>
          <w:sz w:val="28"/>
          <w:szCs w:val="28"/>
        </w:rPr>
        <w:t xml:space="preserve"> к настоящему Решению</w:t>
      </w:r>
      <w:r w:rsidR="00D6238A">
        <w:rPr>
          <w:color w:val="000000"/>
          <w:sz w:val="28"/>
          <w:szCs w:val="28"/>
        </w:rPr>
        <w:t>. Приложение 1</w:t>
      </w:r>
      <w:r w:rsidRPr="00472413">
        <w:rPr>
          <w:color w:val="000000"/>
          <w:sz w:val="28"/>
          <w:szCs w:val="28"/>
        </w:rPr>
        <w:t>).</w:t>
      </w:r>
    </w:p>
    <w:p w:rsidR="00136838" w:rsidRPr="00472413" w:rsidRDefault="00136838" w:rsidP="001368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Утвердить форму П</w:t>
      </w:r>
      <w:r w:rsidRPr="00472413">
        <w:rPr>
          <w:color w:val="000000"/>
          <w:sz w:val="28"/>
          <w:szCs w:val="28"/>
        </w:rPr>
        <w:t>ротокола об итогах сбора подписей в поддержку выдвиж</w:t>
      </w:r>
      <w:r>
        <w:rPr>
          <w:color w:val="000000"/>
          <w:sz w:val="28"/>
          <w:szCs w:val="28"/>
        </w:rPr>
        <w:t>ения кандидата (приложение № 24</w:t>
      </w:r>
      <w:r w:rsidRPr="00472413">
        <w:rPr>
          <w:color w:val="000000"/>
          <w:sz w:val="28"/>
          <w:szCs w:val="28"/>
        </w:rPr>
        <w:t xml:space="preserve"> к Перечню).</w:t>
      </w:r>
    </w:p>
    <w:p w:rsidR="00136838" w:rsidRPr="00472413" w:rsidRDefault="00136838" w:rsidP="00136838">
      <w:pPr>
        <w:ind w:firstLine="709"/>
        <w:jc w:val="both"/>
        <w:rPr>
          <w:color w:val="000000"/>
          <w:sz w:val="28"/>
          <w:szCs w:val="28"/>
        </w:rPr>
      </w:pPr>
      <w:r w:rsidRPr="00472413">
        <w:rPr>
          <w:color w:val="000000"/>
          <w:sz w:val="28"/>
          <w:szCs w:val="28"/>
        </w:rPr>
        <w:t xml:space="preserve">3. Рекомендовать кандидатам представлять документы, предусмотренные областным законом используя формы согласно приложениям №№ </w:t>
      </w:r>
      <w:r>
        <w:rPr>
          <w:color w:val="000000"/>
          <w:sz w:val="28"/>
          <w:szCs w:val="28"/>
        </w:rPr>
        <w:t>1 - 24</w:t>
      </w:r>
      <w:r w:rsidRPr="00472413">
        <w:rPr>
          <w:color w:val="000000"/>
          <w:sz w:val="28"/>
          <w:szCs w:val="28"/>
        </w:rPr>
        <w:t xml:space="preserve"> к Перечню.</w:t>
      </w:r>
    </w:p>
    <w:p w:rsidR="00136838" w:rsidRPr="00472413" w:rsidRDefault="00136838" w:rsidP="00136838">
      <w:pPr>
        <w:ind w:firstLine="709"/>
        <w:jc w:val="both"/>
        <w:rPr>
          <w:iCs/>
          <w:sz w:val="28"/>
          <w:szCs w:val="28"/>
        </w:rPr>
      </w:pPr>
      <w:r w:rsidRPr="00472413">
        <w:rPr>
          <w:sz w:val="28"/>
          <w:szCs w:val="28"/>
        </w:rPr>
        <w:t>4. 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136838" w:rsidRDefault="00136838" w:rsidP="00136838">
      <w:pPr>
        <w:pStyle w:val="af8"/>
        <w:rPr>
          <w:rFonts w:ascii="Times New Roman" w:hAnsi="Times New Roman"/>
          <w:bCs/>
          <w:sz w:val="28"/>
        </w:rPr>
      </w:pPr>
    </w:p>
    <w:p w:rsidR="00136838" w:rsidRDefault="00136838" w:rsidP="00136838">
      <w:pPr>
        <w:ind w:left="750"/>
        <w:jc w:val="both"/>
        <w:rPr>
          <w:bCs/>
          <w:sz w:val="28"/>
        </w:rPr>
      </w:pPr>
    </w:p>
    <w:p w:rsidR="00136838" w:rsidRDefault="00136838" w:rsidP="00136838">
      <w:pPr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36838" w:rsidRDefault="00136838" w:rsidP="00136838">
      <w:pPr>
        <w:rPr>
          <w:b/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                                      А.А. Топчян</w:t>
      </w:r>
    </w:p>
    <w:p w:rsidR="00136838" w:rsidRDefault="00136838" w:rsidP="00136838">
      <w:pPr>
        <w:jc w:val="center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136838" w:rsidRDefault="00136838" w:rsidP="001368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136838" w:rsidRDefault="00136838" w:rsidP="001368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       </w:t>
      </w:r>
      <w:r w:rsidRPr="00496841">
        <w:rPr>
          <w:sz w:val="28"/>
          <w:szCs w:val="28"/>
        </w:rPr>
        <w:t>Ю.П. Шуть</w:t>
      </w:r>
    </w:p>
    <w:p w:rsidR="00136838" w:rsidRDefault="00136838" w:rsidP="00136838">
      <w:pPr>
        <w:pStyle w:val="ad"/>
        <w:rPr>
          <w:rFonts w:ascii="Arial" w:hAnsi="Arial"/>
          <w:sz w:val="6"/>
        </w:rPr>
      </w:pPr>
    </w:p>
    <w:p w:rsidR="00136838" w:rsidRDefault="00136838" w:rsidP="00136838"/>
    <w:p w:rsidR="00136838" w:rsidRPr="00136838" w:rsidRDefault="00136838" w:rsidP="00136838">
      <w:pPr>
        <w:widowControl w:val="0"/>
        <w:ind w:right="-6"/>
        <w:jc w:val="right"/>
        <w:rPr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136838" w:rsidRPr="0013683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D4" w:rsidRDefault="002E2BD4" w:rsidP="00B84266">
      <w:r>
        <w:separator/>
      </w:r>
    </w:p>
  </w:endnote>
  <w:endnote w:type="continuationSeparator" w:id="0">
    <w:p w:rsidR="002E2BD4" w:rsidRDefault="002E2BD4" w:rsidP="00B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A7E" w:rsidRPr="00747234" w:rsidRDefault="00593A7E" w:rsidP="000029C0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D4" w:rsidRDefault="002E2BD4" w:rsidP="00B84266">
      <w:r>
        <w:separator/>
      </w:r>
    </w:p>
  </w:footnote>
  <w:footnote w:type="continuationSeparator" w:id="0">
    <w:p w:rsidR="002E2BD4" w:rsidRDefault="002E2BD4" w:rsidP="00B8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A7E" w:rsidRDefault="00593A7E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635" r="381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A7E" w:rsidRDefault="00593A7E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34lQ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" stroked="f">
              <v:fill opacity="0"/>
              <v:textbox inset="0,0,0,0">
                <w:txbxContent>
                  <w:p w:rsidR="00593A7E" w:rsidRDefault="00593A7E">
                    <w:pPr>
                      <w:pStyle w:val="a8"/>
                    </w:pPr>
                    <w:r>
                      <w:rPr>
                        <w:rStyle w:val="aa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7F5A737E"/>
    <w:multiLevelType w:val="multilevel"/>
    <w:tmpl w:val="FFFFFFFF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  <w:b/>
        <w:i w:val="0"/>
        <w:sz w:val="24"/>
        <w:vertAlign w:val="baseline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8"/>
    <w:rsid w:val="000029C0"/>
    <w:rsid w:val="0001000F"/>
    <w:rsid w:val="00023DE8"/>
    <w:rsid w:val="00034498"/>
    <w:rsid w:val="00087654"/>
    <w:rsid w:val="000E28F7"/>
    <w:rsid w:val="000F7D73"/>
    <w:rsid w:val="001305C9"/>
    <w:rsid w:val="00136838"/>
    <w:rsid w:val="00196FDF"/>
    <w:rsid w:val="001A6AED"/>
    <w:rsid w:val="001E25F0"/>
    <w:rsid w:val="002228D4"/>
    <w:rsid w:val="00275FD2"/>
    <w:rsid w:val="002E2BD4"/>
    <w:rsid w:val="002E66D5"/>
    <w:rsid w:val="0033682B"/>
    <w:rsid w:val="00384A2B"/>
    <w:rsid w:val="003D6167"/>
    <w:rsid w:val="00416232"/>
    <w:rsid w:val="004E75EC"/>
    <w:rsid w:val="00532A2E"/>
    <w:rsid w:val="0055654F"/>
    <w:rsid w:val="00593A7E"/>
    <w:rsid w:val="005A555C"/>
    <w:rsid w:val="005A6E21"/>
    <w:rsid w:val="0063197D"/>
    <w:rsid w:val="00667471"/>
    <w:rsid w:val="006B746B"/>
    <w:rsid w:val="006F312C"/>
    <w:rsid w:val="00711774"/>
    <w:rsid w:val="00731E08"/>
    <w:rsid w:val="007457BA"/>
    <w:rsid w:val="0076054A"/>
    <w:rsid w:val="00772BF6"/>
    <w:rsid w:val="00780ACE"/>
    <w:rsid w:val="007A2F29"/>
    <w:rsid w:val="007B0418"/>
    <w:rsid w:val="007D2354"/>
    <w:rsid w:val="007D6DFC"/>
    <w:rsid w:val="007F7067"/>
    <w:rsid w:val="00925FE4"/>
    <w:rsid w:val="009948E3"/>
    <w:rsid w:val="009A2501"/>
    <w:rsid w:val="00A16838"/>
    <w:rsid w:val="00A746C6"/>
    <w:rsid w:val="00A82DE2"/>
    <w:rsid w:val="00AB45FC"/>
    <w:rsid w:val="00B41F9A"/>
    <w:rsid w:val="00B84266"/>
    <w:rsid w:val="00BB42AA"/>
    <w:rsid w:val="00BC7275"/>
    <w:rsid w:val="00BE6DD4"/>
    <w:rsid w:val="00C01C86"/>
    <w:rsid w:val="00C14B0A"/>
    <w:rsid w:val="00CA4B64"/>
    <w:rsid w:val="00CD24E9"/>
    <w:rsid w:val="00D6238A"/>
    <w:rsid w:val="00DA0796"/>
    <w:rsid w:val="00DB17C7"/>
    <w:rsid w:val="00E55239"/>
    <w:rsid w:val="00E75FA9"/>
    <w:rsid w:val="00EA212E"/>
    <w:rsid w:val="00EC54B0"/>
    <w:rsid w:val="00EE7227"/>
    <w:rsid w:val="00EE7B45"/>
    <w:rsid w:val="00EF3D68"/>
    <w:rsid w:val="00F23A5E"/>
    <w:rsid w:val="00F2552F"/>
    <w:rsid w:val="00F65190"/>
    <w:rsid w:val="00F72F03"/>
    <w:rsid w:val="00F75414"/>
    <w:rsid w:val="00F81BD9"/>
    <w:rsid w:val="00F91E81"/>
    <w:rsid w:val="00FE2113"/>
    <w:rsid w:val="00FE3126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EDA-C727-4354-96E7-1BD46D51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136838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136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136838"/>
    <w:pPr>
      <w:ind w:left="708"/>
    </w:pPr>
    <w:rPr>
      <w:rFonts w:ascii="Arial" w:hAnsi="Arial"/>
    </w:rPr>
  </w:style>
  <w:style w:type="paragraph" w:styleId="24">
    <w:name w:val="Body Text 2"/>
    <w:basedOn w:val="a"/>
    <w:link w:val="25"/>
    <w:uiPriority w:val="99"/>
    <w:semiHidden/>
    <w:unhideWhenUsed/>
    <w:rsid w:val="0013683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368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2C8-DCEA-4C6E-8781-8F1EECC7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Вовчок</dc:creator>
  <cp:keywords/>
  <dc:description/>
  <cp:lastModifiedBy>Shut</cp:lastModifiedBy>
  <cp:revision>16</cp:revision>
  <cp:lastPrinted>2024-04-22T14:45:00Z</cp:lastPrinted>
  <dcterms:created xsi:type="dcterms:W3CDTF">2024-04-16T07:19:00Z</dcterms:created>
  <dcterms:modified xsi:type="dcterms:W3CDTF">2024-06-17T07:51:00Z</dcterms:modified>
</cp:coreProperties>
</file>