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D3" w:rsidRPr="008C3028" w:rsidRDefault="004E6DD3" w:rsidP="004E6DD3">
      <w:pPr>
        <w:jc w:val="center"/>
        <w:rPr>
          <w:b/>
          <w:sz w:val="28"/>
          <w:szCs w:val="28"/>
        </w:rPr>
      </w:pPr>
      <w:r w:rsidRPr="008C3028">
        <w:rPr>
          <w:b/>
          <w:sz w:val="28"/>
          <w:szCs w:val="28"/>
        </w:rPr>
        <w:t xml:space="preserve">Территориальная избирательная комиссия </w:t>
      </w:r>
    </w:p>
    <w:p w:rsidR="004E6DD3" w:rsidRPr="008C3028" w:rsidRDefault="004E6DD3" w:rsidP="004E6DD3">
      <w:pPr>
        <w:jc w:val="center"/>
        <w:rPr>
          <w:b/>
          <w:sz w:val="28"/>
          <w:szCs w:val="28"/>
        </w:rPr>
      </w:pPr>
      <w:r w:rsidRPr="008C3028">
        <w:rPr>
          <w:b/>
          <w:sz w:val="28"/>
          <w:szCs w:val="28"/>
        </w:rPr>
        <w:t>Ломоносовского муниципального района</w:t>
      </w:r>
    </w:p>
    <w:p w:rsidR="004E6DD3" w:rsidRPr="008C3028" w:rsidRDefault="004E6DD3" w:rsidP="004E6DD3">
      <w:pPr>
        <w:jc w:val="center"/>
        <w:rPr>
          <w:b/>
          <w:sz w:val="28"/>
          <w:szCs w:val="28"/>
        </w:rPr>
      </w:pPr>
      <w:r w:rsidRPr="008C3028">
        <w:rPr>
          <w:b/>
          <w:sz w:val="28"/>
          <w:szCs w:val="28"/>
        </w:rPr>
        <w:t>Ленинградской области</w:t>
      </w:r>
    </w:p>
    <w:p w:rsidR="004E6DD3" w:rsidRDefault="004E6DD3" w:rsidP="004E6DD3">
      <w:pPr>
        <w:jc w:val="center"/>
        <w:rPr>
          <w:b/>
          <w:szCs w:val="24"/>
        </w:rPr>
      </w:pPr>
      <w:r>
        <w:rPr>
          <w:szCs w:val="24"/>
        </w:rPr>
        <w:t xml:space="preserve"> </w:t>
      </w:r>
    </w:p>
    <w:p w:rsidR="004E6DD3" w:rsidRDefault="004E6DD3" w:rsidP="004E6DD3">
      <w:pPr>
        <w:jc w:val="center"/>
        <w:rPr>
          <w:sz w:val="28"/>
          <w:szCs w:val="28"/>
        </w:rPr>
      </w:pPr>
    </w:p>
    <w:p w:rsidR="004E6DD3" w:rsidRPr="00120D70" w:rsidRDefault="004E6DD3" w:rsidP="004E6DD3">
      <w:pPr>
        <w:jc w:val="center"/>
        <w:rPr>
          <w:b/>
          <w:sz w:val="28"/>
          <w:szCs w:val="28"/>
        </w:rPr>
      </w:pPr>
      <w:r w:rsidRPr="00120D70">
        <w:rPr>
          <w:b/>
          <w:sz w:val="28"/>
          <w:szCs w:val="28"/>
        </w:rPr>
        <w:t xml:space="preserve">Решение </w:t>
      </w:r>
    </w:p>
    <w:p w:rsidR="004E6DD3" w:rsidRDefault="004E6DD3" w:rsidP="004E6DD3">
      <w:pPr>
        <w:rPr>
          <w:sz w:val="28"/>
          <w:szCs w:val="28"/>
        </w:rPr>
      </w:pPr>
    </w:p>
    <w:p w:rsidR="004E6DD3" w:rsidRPr="0064069B" w:rsidRDefault="00A012F4" w:rsidP="004E6DD3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bookmarkStart w:id="0" w:name="_GoBack"/>
      <w:bookmarkEnd w:id="0"/>
      <w:r w:rsidR="00067973">
        <w:rPr>
          <w:sz w:val="26"/>
          <w:szCs w:val="26"/>
        </w:rPr>
        <w:t xml:space="preserve"> июля 2024</w:t>
      </w:r>
      <w:r w:rsidR="004E6DD3" w:rsidRPr="0064069B">
        <w:rPr>
          <w:sz w:val="26"/>
          <w:szCs w:val="26"/>
        </w:rPr>
        <w:t xml:space="preserve"> года                                                     </w:t>
      </w:r>
      <w:r w:rsidR="008C3028" w:rsidRPr="0064069B">
        <w:rPr>
          <w:sz w:val="26"/>
          <w:szCs w:val="26"/>
        </w:rPr>
        <w:t xml:space="preserve">                      </w:t>
      </w:r>
      <w:r w:rsidR="004E6DD3" w:rsidRPr="0064069B">
        <w:rPr>
          <w:sz w:val="26"/>
          <w:szCs w:val="26"/>
        </w:rPr>
        <w:t xml:space="preserve">    </w:t>
      </w:r>
      <w:r w:rsidR="0064069B">
        <w:rPr>
          <w:sz w:val="26"/>
          <w:szCs w:val="26"/>
        </w:rPr>
        <w:t xml:space="preserve">        </w:t>
      </w:r>
      <w:r w:rsidR="00067973">
        <w:rPr>
          <w:sz w:val="26"/>
          <w:szCs w:val="26"/>
        </w:rPr>
        <w:t xml:space="preserve">       № 17</w:t>
      </w:r>
      <w:r w:rsidR="004E6DD3" w:rsidRPr="0064069B">
        <w:rPr>
          <w:sz w:val="26"/>
          <w:szCs w:val="26"/>
        </w:rPr>
        <w:t>/</w:t>
      </w:r>
      <w:r>
        <w:rPr>
          <w:sz w:val="26"/>
          <w:szCs w:val="26"/>
        </w:rPr>
        <w:t>175</w:t>
      </w:r>
    </w:p>
    <w:p w:rsidR="00E978C3" w:rsidRDefault="00E978C3" w:rsidP="00E978C3">
      <w:pPr>
        <w:jc w:val="center"/>
        <w:rPr>
          <w:b/>
          <w:szCs w:val="24"/>
        </w:rPr>
      </w:pPr>
    </w:p>
    <w:p w:rsidR="00E978C3" w:rsidRPr="0064069B" w:rsidRDefault="00E978C3" w:rsidP="00E978C3">
      <w:pPr>
        <w:jc w:val="center"/>
        <w:rPr>
          <w:sz w:val="26"/>
          <w:szCs w:val="26"/>
        </w:rPr>
      </w:pPr>
      <w:r w:rsidRPr="0064069B">
        <w:rPr>
          <w:b/>
          <w:sz w:val="26"/>
          <w:szCs w:val="26"/>
        </w:rPr>
        <w:t xml:space="preserve">Об установлении времени безвозмездного предоставления помещений </w:t>
      </w:r>
      <w:r w:rsidR="008C3028" w:rsidRPr="0064069B">
        <w:rPr>
          <w:b/>
          <w:sz w:val="26"/>
          <w:szCs w:val="26"/>
        </w:rPr>
        <w:t xml:space="preserve">зарегистрированным кандидатам, </w:t>
      </w:r>
      <w:r w:rsidRPr="0064069B">
        <w:rPr>
          <w:b/>
          <w:sz w:val="26"/>
          <w:szCs w:val="26"/>
        </w:rPr>
        <w:t>их доверенным лицам для проведения встреч с избирателями</w:t>
      </w:r>
      <w:r w:rsidRPr="0064069B">
        <w:rPr>
          <w:sz w:val="26"/>
          <w:szCs w:val="26"/>
        </w:rPr>
        <w:t xml:space="preserve"> </w:t>
      </w:r>
      <w:r w:rsidRPr="0064069B">
        <w:rPr>
          <w:b/>
          <w:sz w:val="26"/>
          <w:szCs w:val="26"/>
        </w:rPr>
        <w:t xml:space="preserve">на выборах депутатов советов депутатов муниципальных образований </w:t>
      </w:r>
      <w:r w:rsidR="004E6DD3" w:rsidRPr="0064069B">
        <w:rPr>
          <w:b/>
          <w:sz w:val="26"/>
          <w:szCs w:val="26"/>
        </w:rPr>
        <w:t xml:space="preserve">Ломоносовского муниципального района </w:t>
      </w:r>
      <w:r w:rsidR="00067973">
        <w:rPr>
          <w:b/>
          <w:sz w:val="26"/>
          <w:szCs w:val="26"/>
        </w:rPr>
        <w:t>Ленинградской области пя</w:t>
      </w:r>
      <w:r w:rsidR="004E6DD3" w:rsidRPr="0064069B">
        <w:rPr>
          <w:b/>
          <w:sz w:val="26"/>
          <w:szCs w:val="26"/>
        </w:rPr>
        <w:t>того</w:t>
      </w:r>
      <w:r w:rsidRPr="0064069B">
        <w:rPr>
          <w:b/>
          <w:sz w:val="26"/>
          <w:szCs w:val="26"/>
        </w:rPr>
        <w:t xml:space="preserve"> созыва</w:t>
      </w:r>
    </w:p>
    <w:p w:rsidR="00E978C3" w:rsidRPr="0064069B" w:rsidRDefault="00E978C3" w:rsidP="00E978C3">
      <w:pPr>
        <w:pStyle w:val="ab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978C3" w:rsidRPr="0064069B" w:rsidRDefault="0064069B" w:rsidP="0064069B">
      <w:pPr>
        <w:pStyle w:val="a9"/>
        <w:ind w:left="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    </w:t>
      </w:r>
      <w:r w:rsidR="00E978C3" w:rsidRPr="0064069B">
        <w:rPr>
          <w:sz w:val="28"/>
          <w:szCs w:val="28"/>
        </w:rPr>
        <w:t>В соответствии с пунктом 3 статьи 53 Федерально</w:t>
      </w:r>
      <w:r>
        <w:rPr>
          <w:sz w:val="28"/>
          <w:szCs w:val="28"/>
        </w:rPr>
        <w:t xml:space="preserve">го закона от 12 июня 2002 года </w:t>
      </w:r>
      <w:r w:rsidR="00E978C3" w:rsidRPr="0064069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 руководствуясь постановлением Избирательной комиссии Ленинградской области от </w:t>
      </w:r>
      <w:r w:rsidR="00E978C3" w:rsidRPr="0064069B">
        <w:rPr>
          <w:bCs/>
          <w:sz w:val="28"/>
          <w:szCs w:val="28"/>
        </w:rPr>
        <w:t>23 апреля 2019 года № 41/321 «</w:t>
      </w:r>
      <w:r w:rsidR="00E978C3" w:rsidRPr="0064069B">
        <w:rPr>
          <w:sz w:val="28"/>
          <w:szCs w:val="28"/>
        </w:rPr>
        <w:t xml:space="preserve">О Памятке об условиях проведения предвыборной агитации посредством агитационных публичных мероприятий в период проведения выборов депутатов советов депутатов муниципальных образований Ленинградской области», территориальная избирательная комиссия </w:t>
      </w:r>
      <w:r w:rsidR="008C3028" w:rsidRPr="0064069B">
        <w:rPr>
          <w:sz w:val="28"/>
          <w:szCs w:val="28"/>
        </w:rPr>
        <w:t>Ломоносовского</w:t>
      </w:r>
      <w:r w:rsidR="00E978C3" w:rsidRPr="0064069B">
        <w:rPr>
          <w:i/>
          <w:sz w:val="28"/>
          <w:szCs w:val="28"/>
        </w:rPr>
        <w:t xml:space="preserve"> </w:t>
      </w:r>
      <w:r w:rsidR="008C3028" w:rsidRPr="0064069B">
        <w:rPr>
          <w:sz w:val="28"/>
          <w:szCs w:val="28"/>
        </w:rPr>
        <w:t>муниципального района</w:t>
      </w:r>
      <w:r w:rsidR="00E978C3" w:rsidRPr="0064069B">
        <w:rPr>
          <w:sz w:val="28"/>
          <w:szCs w:val="28"/>
        </w:rPr>
        <w:t xml:space="preserve"> с полномочиями </w:t>
      </w:r>
      <w:r w:rsidR="00067973">
        <w:rPr>
          <w:sz w:val="28"/>
          <w:szCs w:val="28"/>
        </w:rPr>
        <w:t xml:space="preserve">окружных </w:t>
      </w:r>
      <w:r w:rsidR="008C3028" w:rsidRPr="0064069B">
        <w:rPr>
          <w:sz w:val="28"/>
          <w:szCs w:val="28"/>
        </w:rPr>
        <w:t xml:space="preserve">избирательных комиссий муниципальных образований </w:t>
      </w:r>
      <w:r w:rsidR="00067973" w:rsidRPr="00067973">
        <w:rPr>
          <w:sz w:val="28"/>
          <w:szCs w:val="28"/>
        </w:rPr>
        <w:t>Аннинское, Виллозское и Лебяженское городские поселения</w:t>
      </w:r>
      <w:r w:rsidR="008C3028" w:rsidRPr="0064069B">
        <w:rPr>
          <w:sz w:val="28"/>
          <w:szCs w:val="28"/>
        </w:rPr>
        <w:t>, Горбунковское, Гостилицкое, Кипенское, Копорское, Лаголовское, Лопухинское, Низинское, Оржицкое, Пениковское, Ропшинское и Русско-Высоцкое сельские поселения</w:t>
      </w:r>
    </w:p>
    <w:p w:rsidR="00E978C3" w:rsidRPr="0064069B" w:rsidRDefault="00E978C3" w:rsidP="00E978C3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4069B">
        <w:rPr>
          <w:b/>
          <w:sz w:val="28"/>
          <w:szCs w:val="28"/>
        </w:rPr>
        <w:t>Р</w:t>
      </w:r>
      <w:r w:rsidR="0064069B">
        <w:rPr>
          <w:b/>
          <w:sz w:val="28"/>
          <w:szCs w:val="28"/>
        </w:rPr>
        <w:t>ешила</w:t>
      </w:r>
      <w:r w:rsidRPr="0064069B">
        <w:rPr>
          <w:b/>
          <w:sz w:val="28"/>
          <w:szCs w:val="28"/>
        </w:rPr>
        <w:t>:</w:t>
      </w:r>
    </w:p>
    <w:p w:rsidR="00E978C3" w:rsidRPr="0064069B" w:rsidRDefault="00E978C3" w:rsidP="00E978C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E978C3" w:rsidRPr="0064069B" w:rsidRDefault="00E978C3" w:rsidP="00E978C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1. 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</w:t>
      </w:r>
      <w:r w:rsidR="00067973">
        <w:rPr>
          <w:sz w:val="28"/>
          <w:szCs w:val="28"/>
        </w:rPr>
        <w:t>ого периода ежедневно с 15 до 20</w:t>
      </w:r>
      <w:r w:rsidRPr="0064069B">
        <w:rPr>
          <w:sz w:val="28"/>
          <w:szCs w:val="28"/>
        </w:rPr>
        <w:t xml:space="preserve"> часов, </w:t>
      </w:r>
      <w:r w:rsidRPr="0064069B">
        <w:rPr>
          <w:color w:val="000000"/>
          <w:sz w:val="28"/>
          <w:szCs w:val="28"/>
        </w:rPr>
        <w:t>с учетом режима работы расположенных в указанных помещениях организаций (учреждений). П</w:t>
      </w:r>
      <w:r w:rsidRPr="0064069B">
        <w:rPr>
          <w:sz w:val="28"/>
          <w:szCs w:val="28"/>
        </w:rPr>
        <w:t>родолжительность одного публичного агитационного мероприятия не должна превышать 90 минут.</w:t>
      </w:r>
    </w:p>
    <w:p w:rsidR="00E978C3" w:rsidRPr="0064069B" w:rsidRDefault="00E978C3" w:rsidP="00E978C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</w:t>
      </w:r>
      <w:r w:rsidRPr="0064069B">
        <w:rPr>
          <w:sz w:val="28"/>
          <w:szCs w:val="28"/>
        </w:rPr>
        <w:lastRenderedPageBreak/>
        <w:t>зарегистрированных кандидатов, по прилагаемому образцу.</w:t>
      </w:r>
    </w:p>
    <w:p w:rsidR="008C3028" w:rsidRPr="0064069B" w:rsidRDefault="008C3028" w:rsidP="0064069B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3. Направить настоящее решение в администрацию МО Ломоносовский муниципальный район</w:t>
      </w:r>
      <w:r w:rsidR="0064069B" w:rsidRPr="0064069B">
        <w:rPr>
          <w:sz w:val="28"/>
          <w:szCs w:val="28"/>
        </w:rPr>
        <w:t xml:space="preserve"> и в </w:t>
      </w:r>
      <w:r w:rsidRPr="0064069B">
        <w:rPr>
          <w:sz w:val="28"/>
          <w:szCs w:val="28"/>
        </w:rPr>
        <w:t xml:space="preserve">местные администрации муниципальных образований </w:t>
      </w:r>
      <w:r w:rsidR="00067973" w:rsidRPr="00067973">
        <w:rPr>
          <w:sz w:val="28"/>
          <w:szCs w:val="28"/>
        </w:rPr>
        <w:t>Аннинское, Виллозское и Лебяженское городские поселения</w:t>
      </w:r>
      <w:r w:rsidRPr="0064069B">
        <w:rPr>
          <w:sz w:val="28"/>
          <w:szCs w:val="28"/>
        </w:rPr>
        <w:t>, Горбунковское, Гостилицкое, Кипенское, Копорское, Лаголовское, Лопухинское, Низинское, Оржицкое, Пениковское, Ропшинское и Русс</w:t>
      </w:r>
      <w:r w:rsidR="0064069B" w:rsidRPr="0064069B">
        <w:rPr>
          <w:sz w:val="28"/>
          <w:szCs w:val="28"/>
        </w:rPr>
        <w:t>ко-Высоцкое сельские поселения.</w:t>
      </w:r>
    </w:p>
    <w:p w:rsidR="008C3028" w:rsidRPr="0064069B" w:rsidRDefault="0064069B" w:rsidP="008C3028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4</w:t>
      </w:r>
      <w:r w:rsidR="008C3028" w:rsidRPr="0064069B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67973">
        <w:rPr>
          <w:sz w:val="28"/>
          <w:szCs w:val="28"/>
        </w:rPr>
        <w:t xml:space="preserve">заместителя </w:t>
      </w:r>
      <w:r w:rsidR="008C3028" w:rsidRPr="0064069B">
        <w:rPr>
          <w:sz w:val="28"/>
          <w:szCs w:val="28"/>
        </w:rPr>
        <w:t xml:space="preserve">председателя комиссии </w:t>
      </w:r>
      <w:r w:rsidR="00067973">
        <w:rPr>
          <w:sz w:val="28"/>
          <w:szCs w:val="28"/>
        </w:rPr>
        <w:t>Некрасову Ю.Л</w:t>
      </w:r>
      <w:r w:rsidR="008C3028" w:rsidRPr="0064069B">
        <w:rPr>
          <w:sz w:val="28"/>
          <w:szCs w:val="28"/>
        </w:rPr>
        <w:t>.</w:t>
      </w:r>
    </w:p>
    <w:p w:rsidR="00E978C3" w:rsidRPr="0064069B" w:rsidRDefault="0064069B" w:rsidP="00E978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5</w:t>
      </w:r>
      <w:r w:rsidR="00E978C3" w:rsidRPr="0064069B">
        <w:rPr>
          <w:sz w:val="28"/>
          <w:szCs w:val="28"/>
        </w:rPr>
        <w:t>.</w:t>
      </w:r>
      <w:r w:rsidR="00E978C3" w:rsidRPr="0064069B">
        <w:rPr>
          <w:sz w:val="28"/>
          <w:szCs w:val="28"/>
          <w:lang w:val="en-US"/>
        </w:rPr>
        <w:t> </w:t>
      </w:r>
      <w:r w:rsidRPr="0064069B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E978C3" w:rsidRDefault="00E978C3" w:rsidP="00E978C3">
      <w:pPr>
        <w:pStyle w:val="a9"/>
        <w:spacing w:after="0"/>
        <w:ind w:left="0"/>
        <w:rPr>
          <w:sz w:val="28"/>
          <w:szCs w:val="28"/>
        </w:rPr>
      </w:pPr>
    </w:p>
    <w:p w:rsidR="0064069B" w:rsidRPr="0064069B" w:rsidRDefault="0064069B" w:rsidP="00E978C3">
      <w:pPr>
        <w:pStyle w:val="a9"/>
        <w:spacing w:after="0"/>
        <w:ind w:left="0"/>
        <w:rPr>
          <w:sz w:val="28"/>
          <w:szCs w:val="28"/>
        </w:rPr>
      </w:pPr>
    </w:p>
    <w:p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>Председатель</w:t>
      </w:r>
    </w:p>
    <w:p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>территориальной избирательной комиссии                                       А.А. Топчян</w:t>
      </w:r>
    </w:p>
    <w:p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                                                                                   </w:t>
      </w:r>
    </w:p>
    <w:p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Секретарь </w:t>
      </w:r>
    </w:p>
    <w:p w:rsidR="00E978C3" w:rsidRPr="0064069B" w:rsidRDefault="008C3028" w:rsidP="008C3028">
      <w:pPr>
        <w:jc w:val="both"/>
        <w:rPr>
          <w:sz w:val="28"/>
          <w:szCs w:val="28"/>
          <w:lang w:eastAsia="en-US"/>
        </w:rPr>
      </w:pPr>
      <w:r w:rsidRPr="0064069B">
        <w:rPr>
          <w:sz w:val="28"/>
          <w:szCs w:val="28"/>
        </w:rPr>
        <w:t>территориальной избирательной комиссии                                       Ю.П. Шуть</w:t>
      </w: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rPr>
          <w:sz w:val="22"/>
          <w:szCs w:val="22"/>
          <w:lang w:eastAsia="en-US"/>
        </w:rPr>
        <w:sectPr w:rsidR="00E978C3">
          <w:pgSz w:w="11906" w:h="16838"/>
          <w:pgMar w:top="851" w:right="851" w:bottom="851" w:left="1701" w:header="709" w:footer="709" w:gutter="0"/>
          <w:cols w:space="720"/>
        </w:sectPr>
      </w:pPr>
    </w:p>
    <w:p w:rsidR="00E978C3" w:rsidRDefault="00E978C3" w:rsidP="00E978C3">
      <w:pPr>
        <w:pStyle w:val="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Приложение </w:t>
      </w:r>
    </w:p>
    <w:p w:rsidR="00E978C3" w:rsidRDefault="00E978C3" w:rsidP="00E978C3">
      <w:pPr>
        <w:jc w:val="right"/>
        <w:rPr>
          <w:szCs w:val="24"/>
        </w:rPr>
      </w:pPr>
      <w:r>
        <w:rPr>
          <w:szCs w:val="24"/>
        </w:rPr>
        <w:t>к решени</w:t>
      </w:r>
      <w:r w:rsidR="00774CAF">
        <w:rPr>
          <w:szCs w:val="24"/>
        </w:rPr>
        <w:t xml:space="preserve">ю ТИК с полномочиями ИКМО </w:t>
      </w:r>
    </w:p>
    <w:p w:rsidR="00E978C3" w:rsidRDefault="00E978C3" w:rsidP="00E978C3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774CAF">
        <w:rPr>
          <w:szCs w:val="24"/>
        </w:rPr>
        <w:t xml:space="preserve">             от 08 июля 2019 года № 13/79</w:t>
      </w:r>
    </w:p>
    <w:p w:rsidR="00E978C3" w:rsidRDefault="00E978C3" w:rsidP="00E978C3">
      <w:pPr>
        <w:keepNext/>
        <w:jc w:val="right"/>
        <w:outlineLvl w:val="1"/>
        <w:rPr>
          <w:b/>
        </w:rPr>
      </w:pPr>
    </w:p>
    <w:p w:rsidR="00E978C3" w:rsidRDefault="00E978C3" w:rsidP="00E978C3">
      <w:pPr>
        <w:keepNext/>
        <w:jc w:val="right"/>
        <w:outlineLvl w:val="1"/>
        <w:rPr>
          <w:b/>
        </w:rPr>
      </w:pPr>
      <w:r>
        <w:rPr>
          <w:b/>
        </w:rPr>
        <w:t>Рекомендуемая форма</w:t>
      </w:r>
    </w:p>
    <w:p w:rsidR="00E978C3" w:rsidRDefault="00E978C3" w:rsidP="00E978C3">
      <w:pPr>
        <w:keepNext/>
        <w:jc w:val="right"/>
        <w:outlineLvl w:val="1"/>
        <w:rPr>
          <w:b/>
        </w:rPr>
      </w:pPr>
    </w:p>
    <w:p w:rsidR="00E978C3" w:rsidRDefault="00E978C3" w:rsidP="00E978C3">
      <w:pPr>
        <w:keepNext/>
        <w:jc w:val="right"/>
        <w:outlineLvl w:val="1"/>
        <w:rPr>
          <w:b/>
        </w:rPr>
      </w:pPr>
    </w:p>
    <w:p w:rsidR="00E978C3" w:rsidRDefault="00E978C3" w:rsidP="00E978C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78C3" w:rsidTr="00E978C3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3" w:rsidRDefault="00E978C3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БЛАНК ОРГАНИЗАЦИИ</w:t>
            </w:r>
          </w:p>
        </w:tc>
      </w:tr>
    </w:tbl>
    <w:p w:rsidR="00E978C3" w:rsidRDefault="00E978C3" w:rsidP="00E978C3">
      <w:pPr>
        <w:autoSpaceDE w:val="0"/>
        <w:autoSpaceDN w:val="0"/>
        <w:adjustRightInd w:val="0"/>
        <w:outlineLvl w:val="2"/>
        <w:rPr>
          <w:b/>
          <w:bCs/>
          <w:sz w:val="28"/>
          <w:szCs w:val="24"/>
        </w:rPr>
      </w:pPr>
    </w:p>
    <w:p w:rsidR="00E978C3" w:rsidRDefault="00E978C3" w:rsidP="00E978C3">
      <w:pPr>
        <w:autoSpaceDE w:val="0"/>
        <w:autoSpaceDN w:val="0"/>
        <w:adjustRightInd w:val="0"/>
        <w:outlineLvl w:val="2"/>
        <w:rPr>
          <w:sz w:val="28"/>
          <w:szCs w:val="24"/>
        </w:rPr>
      </w:pPr>
      <w:r>
        <w:rPr>
          <w:sz w:val="28"/>
          <w:szCs w:val="24"/>
        </w:rPr>
        <w:t>исх.№______от______2019 г.</w:t>
      </w:r>
    </w:p>
    <w:p w:rsidR="00E978C3" w:rsidRDefault="00E978C3" w:rsidP="00E978C3">
      <w:pPr>
        <w:autoSpaceDE w:val="0"/>
        <w:autoSpaceDN w:val="0"/>
        <w:adjustRightInd w:val="0"/>
        <w:ind w:left="5220"/>
        <w:jc w:val="both"/>
        <w:outlineLvl w:val="2"/>
        <w:rPr>
          <w:szCs w:val="24"/>
        </w:rPr>
      </w:pPr>
      <w:r>
        <w:rPr>
          <w:szCs w:val="24"/>
        </w:rPr>
        <w:t>В муниципальную избирательную комиссию</w:t>
      </w:r>
    </w:p>
    <w:p w:rsidR="00E978C3" w:rsidRDefault="00E978C3" w:rsidP="00E978C3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</w:p>
    <w:p w:rsidR="00E978C3" w:rsidRDefault="00E978C3" w:rsidP="00E978C3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</w:t>
      </w:r>
    </w:p>
    <w:p w:rsidR="00E978C3" w:rsidRDefault="00E978C3" w:rsidP="00E978C3">
      <w:pPr>
        <w:autoSpaceDE w:val="0"/>
        <w:autoSpaceDN w:val="0"/>
        <w:adjustRightInd w:val="0"/>
        <w:ind w:left="5670"/>
        <w:outlineLvl w:val="2"/>
        <w:rPr>
          <w:sz w:val="18"/>
          <w:szCs w:val="24"/>
        </w:rPr>
      </w:pPr>
      <w:r>
        <w:rPr>
          <w:sz w:val="18"/>
          <w:szCs w:val="24"/>
        </w:rPr>
        <w:t>наименование, адрес, телефон организации, представившей уведомление</w:t>
      </w:r>
    </w:p>
    <w:p w:rsidR="00E978C3" w:rsidRDefault="00E978C3" w:rsidP="00E978C3">
      <w:pPr>
        <w:autoSpaceDE w:val="0"/>
        <w:autoSpaceDN w:val="0"/>
        <w:adjustRightInd w:val="0"/>
        <w:outlineLvl w:val="2"/>
        <w:rPr>
          <w:sz w:val="28"/>
          <w:szCs w:val="24"/>
        </w:rPr>
      </w:pPr>
    </w:p>
    <w:p w:rsidR="00E978C3" w:rsidRDefault="00E978C3" w:rsidP="00E978C3">
      <w:pPr>
        <w:keepNext/>
        <w:spacing w:before="240" w:after="60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>УВЕДОМЛЕНИЕ</w:t>
      </w:r>
    </w:p>
    <w:p w:rsidR="00E978C3" w:rsidRDefault="00E978C3" w:rsidP="00E978C3">
      <w:pPr>
        <w:widowControl w:val="0"/>
        <w:snapToGrid w:val="0"/>
        <w:ind w:firstLine="540"/>
        <w:jc w:val="both"/>
      </w:pPr>
      <w:r>
        <w:t xml:space="preserve">Сообщаю о том, что помещение пригодное для проведения публичных агитационных мероприятий, находящее по адресу:____________ площадью____________ </w:t>
      </w:r>
    </w:p>
    <w:p w:rsidR="00E978C3" w:rsidRDefault="00E978C3" w:rsidP="00E978C3">
      <w:pPr>
        <w:widowControl w:val="0"/>
        <w:snapToGrid w:val="0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адрес помещения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978C3" w:rsidRDefault="00E978C3" w:rsidP="00E978C3">
      <w:pPr>
        <w:widowControl w:val="0"/>
        <w:snapToGrid w:val="0"/>
        <w:jc w:val="both"/>
      </w:pPr>
      <w:r>
        <w:t>было предоставлено _________________________________________________________:</w:t>
      </w:r>
    </w:p>
    <w:p w:rsidR="00E978C3" w:rsidRDefault="00E978C3" w:rsidP="00E978C3">
      <w:pPr>
        <w:widowControl w:val="0"/>
        <w:snapToGrid w:val="0"/>
        <w:jc w:val="both"/>
        <w:rPr>
          <w:sz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 xml:space="preserve">         (</w:t>
      </w:r>
      <w:r>
        <w:rPr>
          <w:sz w:val="18"/>
        </w:rPr>
        <w:t>наименование политической партии (ф.и.о. кандидата, № избирательного округа)</w:t>
      </w:r>
    </w:p>
    <w:p w:rsidR="00E978C3" w:rsidRDefault="00E978C3" w:rsidP="00E978C3">
      <w:pPr>
        <w:widowControl w:val="0"/>
        <w:snapToGrid w:val="0"/>
        <w:ind w:firstLine="540"/>
        <w:jc w:val="both"/>
        <w:rPr>
          <w:sz w:val="22"/>
        </w:rPr>
      </w:pPr>
    </w:p>
    <w:p w:rsidR="00E978C3" w:rsidRDefault="00E978C3" w:rsidP="00E978C3">
      <w:pPr>
        <w:widowControl w:val="0"/>
        <w:snapToGrid w:val="0"/>
        <w:ind w:firstLine="540"/>
        <w:jc w:val="both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25"/>
        <w:gridCol w:w="2409"/>
        <w:gridCol w:w="2835"/>
      </w:tblGrid>
      <w:tr w:rsidR="00E978C3" w:rsidTr="00E978C3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3" w:rsidRDefault="00E978C3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Условия предоставления помещения</w:t>
            </w:r>
          </w:p>
        </w:tc>
      </w:tr>
      <w:tr w:rsidR="00E978C3" w:rsidTr="00E978C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Безвозмездно или за плату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</w:t>
            </w:r>
            <w:r>
              <w:rPr>
                <w:sz w:val="22"/>
                <w:vertAlign w:val="superscript"/>
              </w:rPr>
              <w:footnoteReference w:customMarkFollows="1" w:id="1"/>
              <w:t>*</w:t>
            </w:r>
          </w:p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(число, месяц и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Время (промежуток времени суток)</w:t>
            </w:r>
          </w:p>
        </w:tc>
      </w:tr>
      <w:tr w:rsidR="00E978C3" w:rsidTr="00E978C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</w:tbl>
    <w:p w:rsidR="00E978C3" w:rsidRDefault="00E978C3" w:rsidP="00E978C3">
      <w:pPr>
        <w:widowControl w:val="0"/>
        <w:snapToGrid w:val="0"/>
        <w:jc w:val="both"/>
        <w:rPr>
          <w:sz w:val="18"/>
        </w:rPr>
      </w:pPr>
    </w:p>
    <w:p w:rsidR="00E978C3" w:rsidRDefault="00E978C3" w:rsidP="00E978C3">
      <w:pPr>
        <w:widowControl w:val="0"/>
        <w:snapToGrid w:val="0"/>
        <w:jc w:val="both"/>
        <w:rPr>
          <w:sz w:val="18"/>
        </w:rPr>
      </w:pPr>
    </w:p>
    <w:p w:rsidR="00E978C3" w:rsidRDefault="00E978C3" w:rsidP="00E978C3">
      <w:pPr>
        <w:widowControl w:val="0"/>
        <w:snapToGrid w:val="0"/>
        <w:jc w:val="both"/>
      </w:pPr>
      <w:r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:rsidR="00E978C3" w:rsidRDefault="00E978C3" w:rsidP="00E978C3">
      <w:pPr>
        <w:widowControl w:val="0"/>
        <w:snapToGrid w:val="0"/>
        <w:jc w:val="both"/>
      </w:pPr>
    </w:p>
    <w:p w:rsidR="00E978C3" w:rsidRDefault="00E978C3" w:rsidP="00E978C3">
      <w:pPr>
        <w:widowControl w:val="0"/>
        <w:snapToGrid w:val="0"/>
        <w:jc w:val="both"/>
      </w:pPr>
    </w:p>
    <w:p w:rsidR="00E978C3" w:rsidRDefault="00E978C3" w:rsidP="00E978C3">
      <w:pPr>
        <w:widowControl w:val="0"/>
        <w:snapToGrid w:val="0"/>
        <w:jc w:val="both"/>
      </w:pPr>
    </w:p>
    <w:p w:rsidR="00E978C3" w:rsidRDefault="00E978C3" w:rsidP="00E978C3">
      <w:pPr>
        <w:widowControl w:val="0"/>
        <w:snapToGrid w:val="0"/>
        <w:jc w:val="both"/>
      </w:pPr>
    </w:p>
    <w:p w:rsidR="00E978C3" w:rsidRDefault="00E978C3" w:rsidP="00E978C3">
      <w:pPr>
        <w:widowControl w:val="0"/>
        <w:snapToGrid w:val="0"/>
        <w:jc w:val="both"/>
      </w:pPr>
      <w:r>
        <w:t>Собственник, владелец ______________Ф.И.О. (название организации)</w:t>
      </w:r>
    </w:p>
    <w:p w:rsidR="00E978C3" w:rsidRDefault="00E978C3" w:rsidP="00E978C3">
      <w:pPr>
        <w:widowControl w:val="0"/>
        <w:snapToGrid w:val="0"/>
        <w:jc w:val="both"/>
      </w:pPr>
      <w:r>
        <w:tab/>
      </w:r>
    </w:p>
    <w:p w:rsidR="00E978C3" w:rsidRDefault="00E978C3" w:rsidP="00E978C3">
      <w:pPr>
        <w:widowControl w:val="0"/>
        <w:snapToGrid w:val="0"/>
        <w:jc w:val="both"/>
      </w:pPr>
      <w:r>
        <w:t>«____»_________2019 года</w:t>
      </w:r>
    </w:p>
    <w:p w:rsidR="00E978C3" w:rsidRDefault="00E978C3" w:rsidP="00E978C3">
      <w:pPr>
        <w:jc w:val="both"/>
        <w:rPr>
          <w:sz w:val="22"/>
          <w:szCs w:val="22"/>
          <w:lang w:eastAsia="en-US"/>
        </w:rPr>
      </w:pPr>
    </w:p>
    <w:p w:rsidR="00E978C3" w:rsidRDefault="00E978C3" w:rsidP="00E978C3">
      <w:pPr>
        <w:jc w:val="center"/>
        <w:rPr>
          <w:i/>
          <w:iCs/>
          <w:szCs w:val="24"/>
        </w:rPr>
      </w:pPr>
    </w:p>
    <w:p w:rsidR="00E978C3" w:rsidRDefault="00E978C3" w:rsidP="00E978C3">
      <w:pPr>
        <w:pStyle w:val="a9"/>
        <w:spacing w:after="0"/>
        <w:ind w:left="0"/>
        <w:rPr>
          <w:i/>
          <w:sz w:val="24"/>
          <w:szCs w:val="24"/>
          <w:vertAlign w:val="superscript"/>
        </w:rPr>
      </w:pPr>
    </w:p>
    <w:p w:rsidR="00E978C3" w:rsidRDefault="00E978C3" w:rsidP="00E978C3">
      <w:pPr>
        <w:rPr>
          <w:szCs w:val="24"/>
          <w:lang w:eastAsia="en-US"/>
        </w:rPr>
        <w:sectPr w:rsidR="00E978C3">
          <w:pgSz w:w="11906" w:h="16838"/>
          <w:pgMar w:top="851" w:right="851" w:bottom="851" w:left="1701" w:header="709" w:footer="709" w:gutter="0"/>
          <w:cols w:space="720"/>
        </w:sectPr>
      </w:pPr>
    </w:p>
    <w:p w:rsidR="00C71F23" w:rsidRDefault="00C71F23"/>
    <w:sectPr w:rsidR="00C7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EF" w:rsidRDefault="00D90EEF" w:rsidP="00E978C3">
      <w:r>
        <w:separator/>
      </w:r>
    </w:p>
  </w:endnote>
  <w:endnote w:type="continuationSeparator" w:id="0">
    <w:p w:rsidR="00D90EEF" w:rsidRDefault="00D90EEF" w:rsidP="00E9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EF" w:rsidRDefault="00D90EEF" w:rsidP="00E978C3">
      <w:r>
        <w:separator/>
      </w:r>
    </w:p>
  </w:footnote>
  <w:footnote w:type="continuationSeparator" w:id="0">
    <w:p w:rsidR="00D90EEF" w:rsidRDefault="00D90EEF" w:rsidP="00E978C3">
      <w:r>
        <w:continuationSeparator/>
      </w:r>
    </w:p>
  </w:footnote>
  <w:footnote w:id="1">
    <w:p w:rsidR="00E978C3" w:rsidRDefault="00E978C3" w:rsidP="00E978C3">
      <w:pPr>
        <w:pStyle w:val="a3"/>
      </w:pPr>
      <w:r>
        <w:rPr>
          <w:rStyle w:val="ac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3"/>
    <w:rsid w:val="00066027"/>
    <w:rsid w:val="00067973"/>
    <w:rsid w:val="00434D0F"/>
    <w:rsid w:val="004E6DD3"/>
    <w:rsid w:val="0064069B"/>
    <w:rsid w:val="00774CAF"/>
    <w:rsid w:val="008C3028"/>
    <w:rsid w:val="00A012F4"/>
    <w:rsid w:val="00A92AFB"/>
    <w:rsid w:val="00C71F23"/>
    <w:rsid w:val="00CB3117"/>
    <w:rsid w:val="00D90EEF"/>
    <w:rsid w:val="00DE6E55"/>
    <w:rsid w:val="00E978C3"/>
    <w:rsid w:val="00E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6D8AE-53F7-47F6-BA39-43524C8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8C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78C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978C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E97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78C3"/>
    <w:pPr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97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E978C3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8C3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78C3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E97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footnote reference"/>
    <w:basedOn w:val="a0"/>
    <w:uiPriority w:val="99"/>
    <w:semiHidden/>
    <w:unhideWhenUsed/>
    <w:rsid w:val="00E978C3"/>
    <w:rPr>
      <w:rFonts w:ascii="Times New Roman" w:hAnsi="Times New Roman" w:cs="Times New Roman" w:hint="default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74CA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4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11</cp:revision>
  <cp:lastPrinted>2019-07-06T09:10:00Z</cp:lastPrinted>
  <dcterms:created xsi:type="dcterms:W3CDTF">2019-07-02T07:15:00Z</dcterms:created>
  <dcterms:modified xsi:type="dcterms:W3CDTF">2024-07-08T10:25:00Z</dcterms:modified>
</cp:coreProperties>
</file>