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480" w:rsidRPr="00FF6480" w:rsidRDefault="00FF6480" w:rsidP="00FF6480">
      <w:pPr>
        <w:ind w:right="-545"/>
        <w:jc w:val="both"/>
        <w:rPr>
          <w:rFonts w:eastAsia="Times New Roman"/>
          <w:b/>
          <w:bCs/>
          <w:sz w:val="26"/>
          <w:szCs w:val="26"/>
        </w:rPr>
      </w:pPr>
      <w:r w:rsidRPr="00FF6480">
        <w:rPr>
          <w:rFonts w:ascii="Times New Roman CYR" w:eastAsia="Times New Roman" w:hAnsi="Times New Roman CYR"/>
          <w:b/>
          <w:sz w:val="26"/>
          <w:szCs w:val="26"/>
        </w:rPr>
        <w:t xml:space="preserve">                                     </w:t>
      </w:r>
      <w:r w:rsidRPr="00FF6480">
        <w:rPr>
          <w:rFonts w:eastAsia="Times New Roman"/>
          <w:b/>
          <w:bCs/>
          <w:sz w:val="26"/>
          <w:szCs w:val="26"/>
        </w:rPr>
        <w:t>Территориальная избирательная комиссия</w:t>
      </w:r>
    </w:p>
    <w:p w:rsidR="00FF6480" w:rsidRPr="00FF6480" w:rsidRDefault="00FF6480" w:rsidP="00FF6480">
      <w:pPr>
        <w:ind w:right="-79"/>
        <w:jc w:val="center"/>
        <w:rPr>
          <w:rFonts w:eastAsia="Times New Roman"/>
          <w:b/>
          <w:bCs/>
          <w:sz w:val="26"/>
          <w:szCs w:val="26"/>
        </w:rPr>
      </w:pPr>
      <w:r w:rsidRPr="00FF6480">
        <w:rPr>
          <w:rFonts w:eastAsia="Times New Roman"/>
          <w:b/>
          <w:sz w:val="26"/>
          <w:szCs w:val="26"/>
        </w:rPr>
        <w:t xml:space="preserve">        Ломоносовского </w:t>
      </w:r>
      <w:r w:rsidRPr="00FF6480">
        <w:rPr>
          <w:rFonts w:eastAsia="Times New Roman"/>
          <w:b/>
          <w:bCs/>
          <w:sz w:val="26"/>
          <w:szCs w:val="26"/>
        </w:rPr>
        <w:t>муниципального района</w:t>
      </w:r>
    </w:p>
    <w:p w:rsidR="00FF6480" w:rsidRPr="00FF6480" w:rsidRDefault="00FF6480" w:rsidP="00FF6480">
      <w:pPr>
        <w:ind w:right="-79"/>
        <w:jc w:val="center"/>
        <w:rPr>
          <w:rFonts w:eastAsia="Times New Roman"/>
          <w:b/>
          <w:bCs/>
          <w:sz w:val="26"/>
          <w:szCs w:val="26"/>
        </w:rPr>
      </w:pPr>
      <w:r w:rsidRPr="00FF6480">
        <w:rPr>
          <w:rFonts w:eastAsia="Times New Roman"/>
          <w:b/>
          <w:bCs/>
          <w:sz w:val="26"/>
          <w:szCs w:val="26"/>
        </w:rPr>
        <w:t>Ленинградской области</w:t>
      </w:r>
    </w:p>
    <w:p w:rsidR="00FF6480" w:rsidRPr="00FF6480" w:rsidRDefault="00FF6480" w:rsidP="00FF6480">
      <w:pPr>
        <w:keepNext/>
        <w:widowControl w:val="0"/>
        <w:autoSpaceDE w:val="0"/>
        <w:autoSpaceDN w:val="0"/>
        <w:jc w:val="center"/>
        <w:outlineLvl w:val="2"/>
        <w:rPr>
          <w:rFonts w:eastAsia="Times New Roman"/>
          <w:b/>
          <w:bCs/>
          <w:sz w:val="26"/>
          <w:szCs w:val="26"/>
        </w:rPr>
      </w:pPr>
    </w:p>
    <w:p w:rsidR="00FF6480" w:rsidRPr="00FF6480" w:rsidRDefault="00FF6480" w:rsidP="00FF6480">
      <w:pPr>
        <w:keepNext/>
        <w:widowControl w:val="0"/>
        <w:autoSpaceDE w:val="0"/>
        <w:autoSpaceDN w:val="0"/>
        <w:jc w:val="center"/>
        <w:outlineLvl w:val="2"/>
        <w:rPr>
          <w:rFonts w:eastAsia="Times New Roman"/>
          <w:b/>
          <w:bCs/>
          <w:sz w:val="26"/>
          <w:szCs w:val="26"/>
        </w:rPr>
      </w:pPr>
      <w:r w:rsidRPr="00FF6480">
        <w:rPr>
          <w:rFonts w:eastAsia="Times New Roman"/>
          <w:b/>
          <w:bCs/>
          <w:sz w:val="26"/>
          <w:szCs w:val="26"/>
        </w:rPr>
        <w:t xml:space="preserve">Решение </w:t>
      </w:r>
    </w:p>
    <w:p w:rsidR="00FF6480" w:rsidRPr="00FF6480" w:rsidRDefault="00FF6480" w:rsidP="00FF6480">
      <w:pPr>
        <w:rPr>
          <w:rFonts w:eastAsia="Times New Roman"/>
          <w:sz w:val="26"/>
          <w:szCs w:val="26"/>
        </w:rPr>
      </w:pPr>
    </w:p>
    <w:p w:rsidR="00FF6480" w:rsidRPr="00FF6480" w:rsidRDefault="00FF6480" w:rsidP="00FF6480">
      <w:pPr>
        <w:ind w:left="360"/>
        <w:jc w:val="both"/>
        <w:rPr>
          <w:rFonts w:eastAsia="Times New Roman"/>
          <w:sz w:val="26"/>
          <w:szCs w:val="26"/>
        </w:rPr>
      </w:pPr>
      <w:r w:rsidRPr="00FF6480">
        <w:rPr>
          <w:rFonts w:eastAsia="Times New Roman"/>
          <w:sz w:val="26"/>
          <w:szCs w:val="26"/>
        </w:rPr>
        <w:t>04 марта 2024 года                                                                                        №</w:t>
      </w:r>
      <w:r>
        <w:rPr>
          <w:rFonts w:eastAsia="Times New Roman"/>
          <w:sz w:val="26"/>
          <w:szCs w:val="26"/>
        </w:rPr>
        <w:t xml:space="preserve"> 6/67</w:t>
      </w:r>
      <w:r w:rsidRPr="00FF6480">
        <w:rPr>
          <w:rFonts w:eastAsia="Times New Roman"/>
          <w:sz w:val="26"/>
          <w:szCs w:val="26"/>
        </w:rPr>
        <w:t xml:space="preserve"> </w:t>
      </w:r>
    </w:p>
    <w:p w:rsidR="00FF6480" w:rsidRDefault="00FF6480" w:rsidP="00FF6480">
      <w:pPr>
        <w:ind w:firstLine="720"/>
        <w:jc w:val="both"/>
        <w:rPr>
          <w:rFonts w:eastAsia="Times New Roman"/>
          <w:sz w:val="28"/>
          <w:szCs w:val="28"/>
        </w:rPr>
      </w:pPr>
    </w:p>
    <w:p w:rsidR="00FF6480" w:rsidRDefault="00FF6480" w:rsidP="00FF6480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О распределении </w:t>
      </w:r>
      <w:r w:rsidR="00560AED">
        <w:rPr>
          <w:rFonts w:eastAsia="Times New Roman"/>
          <w:b/>
          <w:bCs/>
        </w:rPr>
        <w:t xml:space="preserve">пломбировочных </w:t>
      </w:r>
      <w:r w:rsidR="001526CF">
        <w:rPr>
          <w:rFonts w:eastAsia="Times New Roman"/>
          <w:b/>
          <w:bCs/>
        </w:rPr>
        <w:t>наклеек ТЕРРА</w:t>
      </w:r>
      <w:r w:rsidR="00560AED">
        <w:rPr>
          <w:rFonts w:eastAsia="Times New Roman"/>
          <w:b/>
          <w:bCs/>
        </w:rPr>
        <w:t xml:space="preserve"> для металлических сейфов</w:t>
      </w:r>
      <w:r>
        <w:rPr>
          <w:rFonts w:eastAsia="Times New Roman"/>
          <w:b/>
          <w:bCs/>
        </w:rPr>
        <w:t xml:space="preserve">, </w:t>
      </w:r>
      <w:r>
        <w:rPr>
          <w:rFonts w:eastAsia="Times New Roman"/>
          <w:b/>
          <w:bCs/>
        </w:rPr>
        <w:br/>
        <w:t xml:space="preserve">используемых на выборах Президента Российской Федерации, </w:t>
      </w:r>
    </w:p>
    <w:p w:rsidR="00FF6480" w:rsidRDefault="00FF6480" w:rsidP="00FF6480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передаваемых участковым избирательным комиссиям</w:t>
      </w:r>
    </w:p>
    <w:p w:rsidR="00FF6480" w:rsidRDefault="00FF6480" w:rsidP="00FF6480">
      <w:pPr>
        <w:ind w:firstLine="720"/>
        <w:jc w:val="both"/>
        <w:rPr>
          <w:rFonts w:eastAsia="Times New Roman"/>
          <w:b/>
          <w:bCs/>
        </w:rPr>
      </w:pPr>
    </w:p>
    <w:p w:rsidR="00FF6480" w:rsidRDefault="00FF6480" w:rsidP="00FF6480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В соответствии с </w:t>
      </w:r>
      <w:r w:rsidR="009E5C0B">
        <w:rPr>
          <w:rFonts w:eastAsia="Times New Roman"/>
          <w:bCs/>
        </w:rPr>
        <w:t>Положением</w:t>
      </w:r>
      <w:r>
        <w:rPr>
          <w:rFonts w:eastAsia="Times New Roman"/>
          <w:bCs/>
        </w:rPr>
        <w:t xml:space="preserve"> 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подряд, утвержденного постановлением ЦИК России от 8 июня 2022 г. №</w:t>
      </w:r>
      <w:r w:rsidR="000D0FAC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86/718-8, на основании</w:t>
      </w:r>
      <w:r>
        <w:rPr>
          <w:rFonts w:eastAsia="Times New Roman"/>
        </w:rPr>
        <w:t xml:space="preserve"> распоряжения председателя Избирательной комиссии Ленинградской области о распределении по территориальным избирательным комиссиям </w:t>
      </w:r>
      <w:r w:rsidR="001526CF">
        <w:rPr>
          <w:rFonts w:eastAsia="Times New Roman"/>
        </w:rPr>
        <w:t xml:space="preserve">пломбировочных </w:t>
      </w:r>
      <w:r w:rsidR="001526CF" w:rsidRPr="001526CF">
        <w:rPr>
          <w:rFonts w:eastAsia="Times New Roman"/>
          <w:bCs/>
        </w:rPr>
        <w:t>наклеек ТЕРРА</w:t>
      </w:r>
      <w:r w:rsidR="009E5C0B" w:rsidRPr="009E5C0B">
        <w:rPr>
          <w:rFonts w:eastAsia="Times New Roman"/>
          <w:bCs/>
        </w:rPr>
        <w:t xml:space="preserve"> для металлических сейфов</w:t>
      </w:r>
      <w:r>
        <w:rPr>
          <w:rFonts w:eastAsia="Times New Roman"/>
          <w:bCs/>
        </w:rPr>
        <w:t>, используемых на выборах Президента Российской Федерации</w:t>
      </w:r>
      <w:r>
        <w:rPr>
          <w:rFonts w:eastAsia="Times New Roman"/>
        </w:rPr>
        <w:t xml:space="preserve"> территориальная избирательная комиссия Ломоносовского муниципального района </w:t>
      </w:r>
    </w:p>
    <w:p w:rsidR="00A750BF" w:rsidRDefault="00FF6480" w:rsidP="00FF6480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</w:t>
      </w:r>
    </w:p>
    <w:p w:rsidR="00FF6480" w:rsidRPr="00A750BF" w:rsidRDefault="00A750BF" w:rsidP="00FF6480">
      <w:pPr>
        <w:ind w:firstLine="708"/>
        <w:jc w:val="both"/>
        <w:rPr>
          <w:rFonts w:eastAsia="Times New Roman"/>
          <w:bCs/>
          <w:spacing w:val="20"/>
        </w:rPr>
      </w:pPr>
      <w:r w:rsidRPr="00A750BF">
        <w:rPr>
          <w:rFonts w:eastAsia="Times New Roman"/>
        </w:rPr>
        <w:t xml:space="preserve">                                              </w:t>
      </w:r>
      <w:r w:rsidR="00560AED">
        <w:rPr>
          <w:rFonts w:eastAsia="Times New Roman"/>
        </w:rPr>
        <w:t xml:space="preserve">    </w:t>
      </w:r>
      <w:r w:rsidR="009E5C0B">
        <w:rPr>
          <w:rFonts w:eastAsia="Times New Roman"/>
        </w:rPr>
        <w:t xml:space="preserve">    </w:t>
      </w:r>
      <w:r w:rsidRPr="00A750BF">
        <w:rPr>
          <w:rFonts w:eastAsia="Times New Roman"/>
        </w:rPr>
        <w:t xml:space="preserve"> </w:t>
      </w:r>
      <w:r w:rsidR="00FF6480" w:rsidRPr="00A750BF">
        <w:rPr>
          <w:rFonts w:eastAsia="Times New Roman"/>
        </w:rPr>
        <w:t xml:space="preserve">Р е ш и </w:t>
      </w:r>
      <w:proofErr w:type="gramStart"/>
      <w:r w:rsidR="00FF6480" w:rsidRPr="00A750BF">
        <w:rPr>
          <w:rFonts w:eastAsia="Times New Roman"/>
          <w:spacing w:val="20"/>
        </w:rPr>
        <w:t>л</w:t>
      </w:r>
      <w:proofErr w:type="gramEnd"/>
      <w:r w:rsidR="00FF6480" w:rsidRPr="00A750BF">
        <w:rPr>
          <w:rFonts w:eastAsia="Times New Roman"/>
          <w:spacing w:val="20"/>
        </w:rPr>
        <w:t xml:space="preserve"> а</w:t>
      </w:r>
      <w:r w:rsidR="00FF6480" w:rsidRPr="00A750BF">
        <w:rPr>
          <w:rFonts w:eastAsia="Times New Roman"/>
          <w:bCs/>
          <w:spacing w:val="20"/>
        </w:rPr>
        <w:t>:</w:t>
      </w:r>
    </w:p>
    <w:p w:rsidR="00A750BF" w:rsidRPr="00A750BF" w:rsidRDefault="00A750BF" w:rsidP="00FF6480">
      <w:pPr>
        <w:ind w:firstLine="708"/>
        <w:jc w:val="both"/>
        <w:rPr>
          <w:rFonts w:eastAsia="Times New Roman"/>
          <w:b/>
          <w:bCs/>
          <w:spacing w:val="20"/>
        </w:rPr>
      </w:pPr>
    </w:p>
    <w:p w:rsidR="00FF6480" w:rsidRDefault="00FF6480" w:rsidP="00FF6480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1. Передать в участковые избирательные комиссии по акту следующее количество </w:t>
      </w:r>
      <w:r w:rsidR="001526CF" w:rsidRPr="001526CF">
        <w:rPr>
          <w:rFonts w:eastAsia="Times New Roman"/>
          <w:bCs/>
        </w:rPr>
        <w:t>наклеек ТЕРРА</w:t>
      </w:r>
      <w:r w:rsidR="009E5C0B" w:rsidRPr="009E5C0B">
        <w:rPr>
          <w:rFonts w:eastAsia="Times New Roman"/>
          <w:bCs/>
        </w:rPr>
        <w:t xml:space="preserve"> для металлических сейфов</w:t>
      </w:r>
      <w:r>
        <w:rPr>
          <w:rFonts w:eastAsia="Times New Roman"/>
          <w:bCs/>
        </w:rPr>
        <w:t xml:space="preserve">, используемых на выборах Президента Российской </w:t>
      </w:r>
      <w:r w:rsidR="009E5C0B">
        <w:rPr>
          <w:rFonts w:eastAsia="Times New Roman"/>
          <w:bCs/>
        </w:rPr>
        <w:t>Федерации</w:t>
      </w:r>
      <w:r>
        <w:rPr>
          <w:rFonts w:eastAsia="Times New Roman"/>
        </w:rPr>
        <w:t>:</w:t>
      </w:r>
    </w:p>
    <w:p w:rsidR="00FF6480" w:rsidRDefault="00FF6480" w:rsidP="00FF6480">
      <w:pPr>
        <w:ind w:firstLine="708"/>
        <w:jc w:val="both"/>
        <w:rPr>
          <w:rFonts w:eastAsia="Times New Roman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977"/>
        <w:gridCol w:w="3680"/>
      </w:tblGrid>
      <w:tr w:rsidR="009E5C0B" w:rsidTr="009E5C0B">
        <w:trPr>
          <w:trHeight w:val="100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0B" w:rsidRDefault="009E5C0B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Номер избирательного участка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0B" w:rsidRDefault="009E5C0B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Количество </w:t>
            </w:r>
            <w:r w:rsidRPr="009E5C0B">
              <w:rPr>
                <w:rFonts w:eastAsia="Times New Roman"/>
                <w:lang w:eastAsia="en-US"/>
              </w:rPr>
              <w:t xml:space="preserve">пломбировочных </w:t>
            </w:r>
            <w:r w:rsidR="00D44129" w:rsidRPr="00D44129">
              <w:rPr>
                <w:rFonts w:eastAsia="Times New Roman"/>
                <w:lang w:eastAsia="en-US"/>
              </w:rPr>
              <w:t>наклеек ТЕРРА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0B" w:rsidRDefault="009E5C0B" w:rsidP="00EF2A43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Номера </w:t>
            </w:r>
            <w:r w:rsidRPr="009E5C0B">
              <w:rPr>
                <w:rFonts w:eastAsia="Times New Roman"/>
                <w:lang w:eastAsia="en-US"/>
              </w:rPr>
              <w:t xml:space="preserve">пломбировочных </w:t>
            </w:r>
            <w:r w:rsidR="00D44129" w:rsidRPr="00D44129">
              <w:rPr>
                <w:rFonts w:eastAsia="Times New Roman"/>
                <w:lang w:eastAsia="en-US"/>
              </w:rPr>
              <w:t>наклеек ТЕРРА</w:t>
            </w:r>
          </w:p>
        </w:tc>
      </w:tr>
      <w:tr w:rsidR="009E5C0B" w:rsidTr="009E5C0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9E5C0B" w:rsidP="00A750BF">
            <w:pPr>
              <w:spacing w:line="256" w:lineRule="auto"/>
              <w:ind w:firstLine="72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0D0FAC" w:rsidP="000D0FAC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376737" w:rsidP="00EF2A43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525847601-</w:t>
            </w:r>
            <w:r w:rsidRPr="00376737">
              <w:rPr>
                <w:rFonts w:eastAsia="Times New Roman"/>
                <w:lang w:eastAsia="en-US"/>
              </w:rPr>
              <w:t>52584760</w:t>
            </w:r>
            <w:r>
              <w:rPr>
                <w:rFonts w:eastAsia="Times New Roman"/>
                <w:lang w:eastAsia="en-US"/>
              </w:rPr>
              <w:t>6</w:t>
            </w:r>
          </w:p>
        </w:tc>
      </w:tr>
      <w:tr w:rsidR="009E5C0B" w:rsidTr="009E5C0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9E5C0B" w:rsidP="00A750BF">
            <w:pPr>
              <w:spacing w:line="256" w:lineRule="auto"/>
              <w:ind w:firstLine="72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0D0FAC" w:rsidP="000D0FAC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376737" w:rsidP="00EF2A43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376737">
              <w:rPr>
                <w:rFonts w:eastAsia="Times New Roman"/>
                <w:lang w:eastAsia="en-US"/>
              </w:rPr>
              <w:t>52584760</w:t>
            </w:r>
            <w:r>
              <w:rPr>
                <w:rFonts w:eastAsia="Times New Roman"/>
                <w:lang w:eastAsia="en-US"/>
              </w:rPr>
              <w:t>7-</w:t>
            </w:r>
            <w:r w:rsidRPr="00376737">
              <w:rPr>
                <w:rFonts w:eastAsia="Times New Roman"/>
                <w:lang w:eastAsia="en-US"/>
              </w:rPr>
              <w:t>5258476</w:t>
            </w:r>
            <w:r>
              <w:rPr>
                <w:rFonts w:eastAsia="Times New Roman"/>
                <w:lang w:eastAsia="en-US"/>
              </w:rPr>
              <w:t>12</w:t>
            </w:r>
          </w:p>
        </w:tc>
      </w:tr>
      <w:tr w:rsidR="009E5C0B" w:rsidTr="009E5C0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9E5C0B" w:rsidP="00A750BF">
            <w:pPr>
              <w:spacing w:line="256" w:lineRule="auto"/>
              <w:ind w:firstLine="72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0D0FAC" w:rsidP="000D0FAC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376737" w:rsidP="00EF2A43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525847613-525847618</w:t>
            </w:r>
          </w:p>
        </w:tc>
      </w:tr>
      <w:tr w:rsidR="009E5C0B" w:rsidTr="009E5C0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9E5C0B" w:rsidP="00A750BF">
            <w:pPr>
              <w:spacing w:line="256" w:lineRule="auto"/>
              <w:ind w:firstLine="72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0D0FAC" w:rsidP="000D0FAC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376737" w:rsidP="00EF2A43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525847619-</w:t>
            </w:r>
            <w:r w:rsidR="00D44129">
              <w:rPr>
                <w:rFonts w:eastAsia="Times New Roman"/>
                <w:lang w:eastAsia="en-US"/>
              </w:rPr>
              <w:t>5258476</w:t>
            </w:r>
            <w:r w:rsidR="00D44129" w:rsidRPr="00D44129">
              <w:rPr>
                <w:rFonts w:eastAsia="Times New Roman"/>
                <w:lang w:eastAsia="en-US"/>
              </w:rPr>
              <w:t>2</w:t>
            </w:r>
            <w:r w:rsidR="00D44129">
              <w:rPr>
                <w:rFonts w:eastAsia="Times New Roman"/>
                <w:lang w:eastAsia="en-US"/>
              </w:rPr>
              <w:t>4</w:t>
            </w:r>
          </w:p>
        </w:tc>
      </w:tr>
      <w:tr w:rsidR="009E5C0B" w:rsidTr="009E5C0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9E5C0B" w:rsidP="00A750BF">
            <w:pPr>
              <w:spacing w:line="256" w:lineRule="auto"/>
              <w:ind w:firstLine="72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0D0FAC" w:rsidP="000D0FAC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D44129" w:rsidP="00EF2A43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5258476</w:t>
            </w:r>
            <w:r w:rsidRPr="00D44129">
              <w:rPr>
                <w:rFonts w:eastAsia="Times New Roman"/>
                <w:lang w:eastAsia="en-US"/>
              </w:rPr>
              <w:t>2</w:t>
            </w:r>
            <w:r>
              <w:rPr>
                <w:rFonts w:eastAsia="Times New Roman"/>
                <w:lang w:eastAsia="en-US"/>
              </w:rPr>
              <w:t>5-525847630</w:t>
            </w:r>
          </w:p>
        </w:tc>
      </w:tr>
      <w:tr w:rsidR="009E5C0B" w:rsidTr="009E5C0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9E5C0B" w:rsidP="00A750BF">
            <w:pPr>
              <w:spacing w:line="256" w:lineRule="auto"/>
              <w:ind w:firstLine="72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0D0FAC" w:rsidP="000D0FAC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D44129" w:rsidP="00EF2A43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525847631-525847634</w:t>
            </w:r>
          </w:p>
        </w:tc>
      </w:tr>
      <w:tr w:rsidR="009E5C0B" w:rsidTr="009E5C0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9E5C0B" w:rsidP="00A750BF">
            <w:pPr>
              <w:spacing w:line="256" w:lineRule="auto"/>
              <w:ind w:firstLine="72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0D0FAC" w:rsidP="000D0FAC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D44129" w:rsidP="00EF2A43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525847635-525847638</w:t>
            </w:r>
          </w:p>
        </w:tc>
      </w:tr>
      <w:tr w:rsidR="009E5C0B" w:rsidTr="009E5C0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9E5C0B" w:rsidP="00A750BF">
            <w:pPr>
              <w:spacing w:line="256" w:lineRule="auto"/>
              <w:ind w:firstLine="72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0D0FAC" w:rsidP="000D0FAC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D44129" w:rsidP="00EF2A43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525847639-525847644</w:t>
            </w:r>
          </w:p>
        </w:tc>
      </w:tr>
      <w:tr w:rsidR="009E5C0B" w:rsidTr="009E5C0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9E5C0B" w:rsidP="00A750BF">
            <w:pPr>
              <w:spacing w:line="256" w:lineRule="auto"/>
              <w:ind w:firstLine="72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0D0FAC" w:rsidP="000D0FAC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D44129" w:rsidP="00EF2A43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525847645-525847650</w:t>
            </w:r>
          </w:p>
        </w:tc>
      </w:tr>
      <w:tr w:rsidR="009E5C0B" w:rsidTr="009E5C0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9E5C0B" w:rsidP="00A750BF">
            <w:pPr>
              <w:spacing w:line="256" w:lineRule="auto"/>
              <w:ind w:firstLine="72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0D0FAC" w:rsidP="000D0FAC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D44129" w:rsidP="00EF2A43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525847651-525847656</w:t>
            </w:r>
          </w:p>
        </w:tc>
      </w:tr>
      <w:tr w:rsidR="009E5C0B" w:rsidTr="009E5C0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9E5C0B" w:rsidP="00A750BF">
            <w:pPr>
              <w:spacing w:line="256" w:lineRule="auto"/>
              <w:ind w:firstLine="72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0D0FAC" w:rsidP="000D0FAC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D44129" w:rsidP="00EF2A43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525847657-5258476</w:t>
            </w:r>
            <w:r w:rsidRPr="00D44129">
              <w:rPr>
                <w:rFonts w:eastAsia="Times New Roman"/>
                <w:lang w:eastAsia="en-US"/>
              </w:rPr>
              <w:t>6</w:t>
            </w:r>
            <w:r>
              <w:rPr>
                <w:rFonts w:eastAsia="Times New Roman"/>
                <w:lang w:eastAsia="en-US"/>
              </w:rPr>
              <w:t>2</w:t>
            </w:r>
          </w:p>
        </w:tc>
      </w:tr>
      <w:tr w:rsidR="009E5C0B" w:rsidTr="009E5C0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9E5C0B" w:rsidP="00A750BF">
            <w:pPr>
              <w:spacing w:line="256" w:lineRule="auto"/>
              <w:ind w:firstLine="72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0D0FAC" w:rsidP="000D0FAC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D44129" w:rsidP="00EF2A43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525847663-525847668</w:t>
            </w:r>
          </w:p>
        </w:tc>
      </w:tr>
      <w:tr w:rsidR="009E5C0B" w:rsidTr="009E5C0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9E5C0B" w:rsidP="00A750BF">
            <w:pPr>
              <w:spacing w:line="256" w:lineRule="auto"/>
              <w:ind w:firstLine="72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0D0FAC" w:rsidP="000D0FAC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D44129" w:rsidP="00EF2A43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525847669-525847674</w:t>
            </w:r>
          </w:p>
        </w:tc>
      </w:tr>
      <w:tr w:rsidR="009E5C0B" w:rsidTr="009E5C0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9E5C0B" w:rsidP="00A750BF">
            <w:pPr>
              <w:spacing w:line="256" w:lineRule="auto"/>
              <w:ind w:firstLine="72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0D0FAC" w:rsidP="000D0FAC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D44129" w:rsidP="00EF2A43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525847675-525847680</w:t>
            </w:r>
          </w:p>
        </w:tc>
      </w:tr>
      <w:tr w:rsidR="009E5C0B" w:rsidTr="009E5C0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9E5C0B" w:rsidP="00A750BF">
            <w:pPr>
              <w:spacing w:line="256" w:lineRule="auto"/>
              <w:ind w:firstLine="72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0D0FAC" w:rsidP="000D0FAC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D44129" w:rsidP="00EF2A43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525847681-</w:t>
            </w:r>
            <w:r w:rsidR="0082645A">
              <w:rPr>
                <w:rFonts w:eastAsia="Times New Roman"/>
                <w:lang w:eastAsia="en-US"/>
              </w:rPr>
              <w:t>525847686</w:t>
            </w:r>
          </w:p>
        </w:tc>
      </w:tr>
      <w:tr w:rsidR="009E5C0B" w:rsidTr="009E5C0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9E5C0B" w:rsidP="00A750BF">
            <w:pPr>
              <w:spacing w:line="256" w:lineRule="auto"/>
              <w:ind w:firstLine="72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0D0FAC" w:rsidP="000D0FAC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82645A" w:rsidP="00EF2A43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525847687-525847692</w:t>
            </w:r>
          </w:p>
        </w:tc>
      </w:tr>
      <w:tr w:rsidR="009E5C0B" w:rsidTr="009E5C0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9E5C0B" w:rsidP="00A750BF">
            <w:pPr>
              <w:spacing w:line="256" w:lineRule="auto"/>
              <w:ind w:firstLine="72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0D0FAC" w:rsidP="000D0FAC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82645A" w:rsidP="00EF2A43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525847693-525847698</w:t>
            </w:r>
          </w:p>
        </w:tc>
      </w:tr>
      <w:tr w:rsidR="009E5C0B" w:rsidTr="009E5C0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9E5C0B" w:rsidP="00A750BF">
            <w:pPr>
              <w:spacing w:line="256" w:lineRule="auto"/>
              <w:ind w:firstLine="72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0D0FAC" w:rsidP="000D0FAC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82645A" w:rsidP="00EF2A43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525847699-</w:t>
            </w:r>
            <w:r w:rsidRPr="0082645A">
              <w:rPr>
                <w:rFonts w:eastAsia="Times New Roman"/>
                <w:lang w:eastAsia="en-US"/>
              </w:rPr>
              <w:t>525847</w:t>
            </w:r>
            <w:r w:rsidR="00E0752F">
              <w:rPr>
                <w:rFonts w:eastAsia="Times New Roman"/>
                <w:lang w:eastAsia="en-US"/>
              </w:rPr>
              <w:t>700</w:t>
            </w:r>
            <w:r w:rsidR="001F3908">
              <w:rPr>
                <w:rFonts w:eastAsia="Times New Roman"/>
                <w:lang w:eastAsia="en-US"/>
              </w:rPr>
              <w:t>,</w:t>
            </w:r>
          </w:p>
          <w:p w:rsidR="00D25DF4" w:rsidRDefault="00D25DF4" w:rsidP="00EF2A43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525851701-525851704</w:t>
            </w:r>
          </w:p>
        </w:tc>
      </w:tr>
      <w:tr w:rsidR="009E5C0B" w:rsidTr="009E5C0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9E5C0B" w:rsidP="00A750BF">
            <w:pPr>
              <w:spacing w:line="256" w:lineRule="auto"/>
              <w:ind w:firstLine="72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lastRenderedPageBreak/>
              <w:t>641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0D0FAC" w:rsidP="000D0FAC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D25DF4" w:rsidP="00EF2A43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D25DF4">
              <w:rPr>
                <w:rFonts w:eastAsia="Times New Roman"/>
                <w:lang w:eastAsia="en-US"/>
              </w:rPr>
              <w:t>525851</w:t>
            </w:r>
            <w:r w:rsidR="0082645A">
              <w:rPr>
                <w:rFonts w:eastAsia="Times New Roman"/>
                <w:lang w:eastAsia="en-US"/>
              </w:rPr>
              <w:t>705-</w:t>
            </w:r>
            <w:r w:rsidRPr="00D25DF4">
              <w:rPr>
                <w:rFonts w:eastAsia="Times New Roman"/>
                <w:lang w:eastAsia="en-US"/>
              </w:rPr>
              <w:t>525851</w:t>
            </w:r>
            <w:r w:rsidR="0082645A">
              <w:rPr>
                <w:rFonts w:eastAsia="Times New Roman"/>
                <w:lang w:eastAsia="en-US"/>
              </w:rPr>
              <w:t>710</w:t>
            </w:r>
          </w:p>
        </w:tc>
      </w:tr>
      <w:tr w:rsidR="009E5C0B" w:rsidTr="009E5C0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9E5C0B" w:rsidP="00A750BF">
            <w:pPr>
              <w:spacing w:line="256" w:lineRule="auto"/>
              <w:ind w:firstLine="72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0D0FAC" w:rsidP="000D0FAC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D25DF4" w:rsidP="00EF2A43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D25DF4">
              <w:rPr>
                <w:rFonts w:eastAsia="Times New Roman"/>
                <w:lang w:eastAsia="en-US"/>
              </w:rPr>
              <w:t>525851</w:t>
            </w:r>
            <w:r w:rsidR="0082645A">
              <w:rPr>
                <w:rFonts w:eastAsia="Times New Roman"/>
                <w:lang w:eastAsia="en-US"/>
              </w:rPr>
              <w:t>711-</w:t>
            </w:r>
            <w:r w:rsidRPr="00D25DF4">
              <w:rPr>
                <w:rFonts w:eastAsia="Times New Roman"/>
                <w:lang w:eastAsia="en-US"/>
              </w:rPr>
              <w:t>525851</w:t>
            </w:r>
            <w:r w:rsidR="0082645A">
              <w:rPr>
                <w:rFonts w:eastAsia="Times New Roman"/>
                <w:lang w:eastAsia="en-US"/>
              </w:rPr>
              <w:t>716</w:t>
            </w:r>
          </w:p>
        </w:tc>
      </w:tr>
      <w:tr w:rsidR="009E5C0B" w:rsidTr="009E5C0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9E5C0B" w:rsidP="00A750BF">
            <w:pPr>
              <w:spacing w:line="256" w:lineRule="auto"/>
              <w:ind w:firstLine="72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0D0FAC" w:rsidP="000D0FAC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D25DF4" w:rsidP="00EF2A43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D25DF4">
              <w:rPr>
                <w:rFonts w:eastAsia="Times New Roman"/>
                <w:lang w:eastAsia="en-US"/>
              </w:rPr>
              <w:t>525851</w:t>
            </w:r>
            <w:r w:rsidR="0082645A">
              <w:rPr>
                <w:rFonts w:eastAsia="Times New Roman"/>
                <w:lang w:eastAsia="en-US"/>
              </w:rPr>
              <w:t>717-</w:t>
            </w:r>
            <w:r w:rsidRPr="00D25DF4">
              <w:rPr>
                <w:rFonts w:eastAsia="Times New Roman"/>
                <w:lang w:eastAsia="en-US"/>
              </w:rPr>
              <w:t>525851</w:t>
            </w:r>
            <w:r w:rsidR="0082645A">
              <w:rPr>
                <w:rFonts w:eastAsia="Times New Roman"/>
                <w:lang w:eastAsia="en-US"/>
              </w:rPr>
              <w:t>722</w:t>
            </w:r>
          </w:p>
        </w:tc>
      </w:tr>
      <w:tr w:rsidR="009E5C0B" w:rsidTr="009E5C0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9E5C0B" w:rsidP="00A750BF">
            <w:pPr>
              <w:spacing w:line="256" w:lineRule="auto"/>
              <w:ind w:firstLine="72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0D0FAC" w:rsidP="000D0FAC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D25DF4" w:rsidP="00EF2A43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D25DF4">
              <w:rPr>
                <w:rFonts w:eastAsia="Times New Roman"/>
                <w:lang w:eastAsia="en-US"/>
              </w:rPr>
              <w:t>525851</w:t>
            </w:r>
            <w:r w:rsidR="0082645A">
              <w:rPr>
                <w:rFonts w:eastAsia="Times New Roman"/>
                <w:lang w:eastAsia="en-US"/>
              </w:rPr>
              <w:t>723-</w:t>
            </w:r>
            <w:r w:rsidRPr="00D25DF4">
              <w:rPr>
                <w:rFonts w:eastAsia="Times New Roman"/>
                <w:lang w:eastAsia="en-US"/>
              </w:rPr>
              <w:t>525851</w:t>
            </w:r>
            <w:r w:rsidR="0082645A">
              <w:rPr>
                <w:rFonts w:eastAsia="Times New Roman"/>
                <w:lang w:eastAsia="en-US"/>
              </w:rPr>
              <w:t>728</w:t>
            </w:r>
          </w:p>
        </w:tc>
      </w:tr>
      <w:tr w:rsidR="009E5C0B" w:rsidTr="009E5C0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9E5C0B" w:rsidP="00A750BF">
            <w:pPr>
              <w:spacing w:line="256" w:lineRule="auto"/>
              <w:ind w:firstLine="72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1F6F46" w:rsidP="000D0FAC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D25DF4" w:rsidP="00EF2A43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D25DF4">
              <w:rPr>
                <w:rFonts w:eastAsia="Times New Roman"/>
                <w:lang w:eastAsia="en-US"/>
              </w:rPr>
              <w:t>525851</w:t>
            </w:r>
            <w:r w:rsidR="0082645A">
              <w:rPr>
                <w:rFonts w:eastAsia="Times New Roman"/>
                <w:lang w:eastAsia="en-US"/>
              </w:rPr>
              <w:t>729-</w:t>
            </w:r>
            <w:r w:rsidRPr="00D25DF4">
              <w:rPr>
                <w:rFonts w:eastAsia="Times New Roman"/>
                <w:lang w:eastAsia="en-US"/>
              </w:rPr>
              <w:t>525851</w:t>
            </w:r>
            <w:r w:rsidR="0082645A">
              <w:rPr>
                <w:rFonts w:eastAsia="Times New Roman"/>
                <w:lang w:eastAsia="en-US"/>
              </w:rPr>
              <w:t>733</w:t>
            </w:r>
          </w:p>
        </w:tc>
      </w:tr>
      <w:tr w:rsidR="009E5C0B" w:rsidTr="009E5C0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9E5C0B" w:rsidP="00A750BF">
            <w:pPr>
              <w:spacing w:line="256" w:lineRule="auto"/>
              <w:ind w:firstLine="72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1F6F46" w:rsidP="000D0FAC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D25DF4" w:rsidP="00EF2A43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D25DF4">
              <w:rPr>
                <w:rFonts w:eastAsia="Times New Roman"/>
                <w:lang w:eastAsia="en-US"/>
              </w:rPr>
              <w:t>525851</w:t>
            </w:r>
            <w:r w:rsidR="00BB4C53">
              <w:rPr>
                <w:rFonts w:eastAsia="Times New Roman"/>
                <w:lang w:eastAsia="en-US"/>
              </w:rPr>
              <w:t>734-</w:t>
            </w:r>
            <w:r w:rsidRPr="00D25DF4">
              <w:rPr>
                <w:rFonts w:eastAsia="Times New Roman"/>
                <w:lang w:eastAsia="en-US"/>
              </w:rPr>
              <w:t>525851</w:t>
            </w:r>
            <w:r w:rsidR="00BB4C53">
              <w:rPr>
                <w:rFonts w:eastAsia="Times New Roman"/>
                <w:lang w:eastAsia="en-US"/>
              </w:rPr>
              <w:t>738</w:t>
            </w:r>
          </w:p>
        </w:tc>
      </w:tr>
      <w:tr w:rsidR="009E5C0B" w:rsidTr="009E5C0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9E5C0B" w:rsidP="00A750BF">
            <w:pPr>
              <w:spacing w:line="256" w:lineRule="auto"/>
              <w:ind w:firstLine="72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0D0FAC" w:rsidP="000D0FAC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D25DF4" w:rsidP="00EF2A43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D25DF4">
              <w:rPr>
                <w:rFonts w:eastAsia="Times New Roman"/>
                <w:lang w:eastAsia="en-US"/>
              </w:rPr>
              <w:t>525851</w:t>
            </w:r>
            <w:r w:rsidR="00BB4C53">
              <w:rPr>
                <w:rFonts w:eastAsia="Times New Roman"/>
                <w:lang w:eastAsia="en-US"/>
              </w:rPr>
              <w:t>739-</w:t>
            </w:r>
            <w:r w:rsidRPr="00D25DF4">
              <w:rPr>
                <w:rFonts w:eastAsia="Times New Roman"/>
                <w:lang w:eastAsia="en-US"/>
              </w:rPr>
              <w:t>525851</w:t>
            </w:r>
            <w:r w:rsidR="00BB4C53">
              <w:rPr>
                <w:rFonts w:eastAsia="Times New Roman"/>
                <w:lang w:eastAsia="en-US"/>
              </w:rPr>
              <w:t>744</w:t>
            </w:r>
          </w:p>
        </w:tc>
      </w:tr>
      <w:tr w:rsidR="009E5C0B" w:rsidTr="009E5C0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9E5C0B" w:rsidP="00A750BF">
            <w:pPr>
              <w:spacing w:line="256" w:lineRule="auto"/>
              <w:ind w:firstLine="72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0D0FAC" w:rsidP="000D0FAC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D25DF4" w:rsidP="00EF2A43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D25DF4">
              <w:rPr>
                <w:rFonts w:eastAsia="Times New Roman"/>
                <w:lang w:eastAsia="en-US"/>
              </w:rPr>
              <w:t>525851</w:t>
            </w:r>
            <w:r w:rsidR="00BB4C53">
              <w:rPr>
                <w:rFonts w:eastAsia="Times New Roman"/>
                <w:lang w:eastAsia="en-US"/>
              </w:rPr>
              <w:t>745-</w:t>
            </w:r>
            <w:r w:rsidRPr="00D25DF4">
              <w:rPr>
                <w:rFonts w:eastAsia="Times New Roman"/>
                <w:lang w:eastAsia="en-US"/>
              </w:rPr>
              <w:t>525851</w:t>
            </w:r>
            <w:r w:rsidR="00BB4C53">
              <w:rPr>
                <w:rFonts w:eastAsia="Times New Roman"/>
                <w:lang w:eastAsia="en-US"/>
              </w:rPr>
              <w:t>750</w:t>
            </w:r>
          </w:p>
        </w:tc>
      </w:tr>
      <w:tr w:rsidR="009E5C0B" w:rsidTr="009E5C0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9E5C0B" w:rsidP="00A750BF">
            <w:pPr>
              <w:spacing w:line="256" w:lineRule="auto"/>
              <w:ind w:firstLine="72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0D0FAC" w:rsidP="000D0FAC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D25DF4" w:rsidP="00EF2A43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D25DF4">
              <w:rPr>
                <w:rFonts w:eastAsia="Times New Roman"/>
                <w:lang w:eastAsia="en-US"/>
              </w:rPr>
              <w:t>525851</w:t>
            </w:r>
            <w:r w:rsidR="00BB4C53">
              <w:rPr>
                <w:rFonts w:eastAsia="Times New Roman"/>
                <w:lang w:eastAsia="en-US"/>
              </w:rPr>
              <w:t>751-</w:t>
            </w:r>
            <w:r w:rsidRPr="00D25DF4">
              <w:rPr>
                <w:rFonts w:eastAsia="Times New Roman"/>
                <w:lang w:eastAsia="en-US"/>
              </w:rPr>
              <w:t>525851</w:t>
            </w:r>
            <w:r w:rsidR="00BB4C53">
              <w:rPr>
                <w:rFonts w:eastAsia="Times New Roman"/>
                <w:lang w:eastAsia="en-US"/>
              </w:rPr>
              <w:t>756</w:t>
            </w:r>
          </w:p>
        </w:tc>
      </w:tr>
      <w:tr w:rsidR="009E5C0B" w:rsidTr="009E5C0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9E5C0B" w:rsidP="00A750BF">
            <w:pPr>
              <w:spacing w:line="256" w:lineRule="auto"/>
              <w:ind w:firstLine="72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1F6F46" w:rsidP="000D0FAC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D25DF4" w:rsidP="00EF2A43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D25DF4">
              <w:rPr>
                <w:rFonts w:eastAsia="Times New Roman"/>
                <w:lang w:eastAsia="en-US"/>
              </w:rPr>
              <w:t>525851</w:t>
            </w:r>
            <w:r w:rsidR="00BB4C53">
              <w:rPr>
                <w:rFonts w:eastAsia="Times New Roman"/>
                <w:lang w:eastAsia="en-US"/>
              </w:rPr>
              <w:t>757-</w:t>
            </w:r>
            <w:r w:rsidRPr="00D25DF4">
              <w:rPr>
                <w:rFonts w:eastAsia="Times New Roman"/>
                <w:lang w:eastAsia="en-US"/>
              </w:rPr>
              <w:t>525851</w:t>
            </w:r>
            <w:r w:rsidR="00BB4C53">
              <w:rPr>
                <w:rFonts w:eastAsia="Times New Roman"/>
                <w:lang w:eastAsia="en-US"/>
              </w:rPr>
              <w:t>761</w:t>
            </w:r>
          </w:p>
        </w:tc>
      </w:tr>
      <w:tr w:rsidR="009E5C0B" w:rsidTr="009E5C0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9E5C0B" w:rsidP="00A750BF">
            <w:pPr>
              <w:spacing w:line="256" w:lineRule="auto"/>
              <w:ind w:firstLine="72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1F6F46" w:rsidP="000D0FAC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1F3908" w:rsidP="00EF2A43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1F3908">
              <w:rPr>
                <w:rFonts w:eastAsia="Times New Roman"/>
                <w:lang w:eastAsia="en-US"/>
              </w:rPr>
              <w:t>525851</w:t>
            </w:r>
            <w:r w:rsidR="00BB4C53">
              <w:rPr>
                <w:rFonts w:eastAsia="Times New Roman"/>
                <w:lang w:eastAsia="en-US"/>
              </w:rPr>
              <w:t>762-</w:t>
            </w:r>
            <w:r w:rsidRPr="001F3908">
              <w:rPr>
                <w:rFonts w:eastAsia="Times New Roman"/>
                <w:lang w:eastAsia="en-US"/>
              </w:rPr>
              <w:t>525851</w:t>
            </w:r>
            <w:r w:rsidR="00BB4C53">
              <w:rPr>
                <w:rFonts w:eastAsia="Times New Roman"/>
                <w:lang w:eastAsia="en-US"/>
              </w:rPr>
              <w:t>765</w:t>
            </w:r>
          </w:p>
        </w:tc>
      </w:tr>
      <w:tr w:rsidR="009E5C0B" w:rsidTr="009E5C0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9E5C0B" w:rsidP="00A750BF">
            <w:pPr>
              <w:spacing w:line="256" w:lineRule="auto"/>
              <w:ind w:firstLine="72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1F6F46" w:rsidP="000D0FAC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D25DF4" w:rsidP="00EF2A43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D25DF4">
              <w:rPr>
                <w:rFonts w:eastAsia="Times New Roman"/>
                <w:lang w:eastAsia="en-US"/>
              </w:rPr>
              <w:t>525851</w:t>
            </w:r>
            <w:r w:rsidR="00BB4C53">
              <w:rPr>
                <w:rFonts w:eastAsia="Times New Roman"/>
                <w:lang w:eastAsia="en-US"/>
              </w:rPr>
              <w:t>766-</w:t>
            </w:r>
            <w:r w:rsidRPr="00D25DF4">
              <w:rPr>
                <w:rFonts w:eastAsia="Times New Roman"/>
                <w:lang w:eastAsia="en-US"/>
              </w:rPr>
              <w:t>525851</w:t>
            </w:r>
            <w:r w:rsidR="00BB4C53">
              <w:rPr>
                <w:rFonts w:eastAsia="Times New Roman"/>
                <w:lang w:eastAsia="en-US"/>
              </w:rPr>
              <w:t>771</w:t>
            </w:r>
          </w:p>
        </w:tc>
      </w:tr>
      <w:tr w:rsidR="009E5C0B" w:rsidTr="009E5C0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9E5C0B" w:rsidP="00A750BF">
            <w:pPr>
              <w:spacing w:line="256" w:lineRule="auto"/>
              <w:ind w:firstLine="72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1F6F46" w:rsidP="000D0FAC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1F3908" w:rsidP="00EF2A43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1F3908">
              <w:rPr>
                <w:rFonts w:eastAsia="Times New Roman"/>
                <w:lang w:eastAsia="en-US"/>
              </w:rPr>
              <w:t>525851</w:t>
            </w:r>
            <w:r w:rsidR="00BB4C53">
              <w:rPr>
                <w:rFonts w:eastAsia="Times New Roman"/>
                <w:lang w:eastAsia="en-US"/>
              </w:rPr>
              <w:t>772-</w:t>
            </w:r>
            <w:r w:rsidRPr="001F3908">
              <w:rPr>
                <w:rFonts w:eastAsia="Times New Roman"/>
                <w:lang w:eastAsia="en-US"/>
              </w:rPr>
              <w:t>525851</w:t>
            </w:r>
            <w:r w:rsidR="00BB4C53">
              <w:rPr>
                <w:rFonts w:eastAsia="Times New Roman"/>
                <w:lang w:eastAsia="en-US"/>
              </w:rPr>
              <w:t>775</w:t>
            </w:r>
          </w:p>
        </w:tc>
      </w:tr>
      <w:tr w:rsidR="009E5C0B" w:rsidTr="009E5C0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9E5C0B" w:rsidP="00A750BF">
            <w:pPr>
              <w:spacing w:line="256" w:lineRule="auto"/>
              <w:ind w:firstLine="72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1F6F46" w:rsidP="000D0FAC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1F3908" w:rsidP="00EF2A43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1F3908">
              <w:rPr>
                <w:rFonts w:eastAsia="Times New Roman"/>
                <w:lang w:eastAsia="en-US"/>
              </w:rPr>
              <w:t>525851</w:t>
            </w:r>
            <w:r w:rsidR="00B01826">
              <w:rPr>
                <w:rFonts w:eastAsia="Times New Roman"/>
                <w:lang w:eastAsia="en-US"/>
              </w:rPr>
              <w:t>776-</w:t>
            </w:r>
            <w:r w:rsidRPr="001F3908">
              <w:rPr>
                <w:rFonts w:eastAsia="Times New Roman"/>
                <w:lang w:eastAsia="en-US"/>
              </w:rPr>
              <w:t>525851</w:t>
            </w:r>
            <w:r w:rsidR="00B01826">
              <w:rPr>
                <w:rFonts w:eastAsia="Times New Roman"/>
                <w:lang w:eastAsia="en-US"/>
              </w:rPr>
              <w:t>781</w:t>
            </w:r>
          </w:p>
        </w:tc>
      </w:tr>
      <w:tr w:rsidR="009E5C0B" w:rsidTr="009E5C0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9E5C0B" w:rsidP="00A750BF">
            <w:pPr>
              <w:spacing w:line="256" w:lineRule="auto"/>
              <w:ind w:firstLine="72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1F6F46" w:rsidP="000D0FAC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1F3908" w:rsidP="00EF2A43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1F3908">
              <w:rPr>
                <w:rFonts w:eastAsia="Times New Roman"/>
                <w:lang w:eastAsia="en-US"/>
              </w:rPr>
              <w:t>525851</w:t>
            </w:r>
            <w:r w:rsidR="00B01826">
              <w:rPr>
                <w:rFonts w:eastAsia="Times New Roman"/>
                <w:lang w:eastAsia="en-US"/>
              </w:rPr>
              <w:t>782-</w:t>
            </w:r>
            <w:r w:rsidRPr="001F3908">
              <w:rPr>
                <w:rFonts w:eastAsia="Times New Roman"/>
                <w:lang w:eastAsia="en-US"/>
              </w:rPr>
              <w:t>525851</w:t>
            </w:r>
            <w:r w:rsidR="00B01826">
              <w:rPr>
                <w:rFonts w:eastAsia="Times New Roman"/>
                <w:lang w:eastAsia="en-US"/>
              </w:rPr>
              <w:t>787</w:t>
            </w:r>
          </w:p>
        </w:tc>
      </w:tr>
      <w:tr w:rsidR="009E5C0B" w:rsidTr="009E5C0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9E5C0B" w:rsidP="00A750BF">
            <w:pPr>
              <w:spacing w:line="256" w:lineRule="auto"/>
              <w:ind w:firstLine="72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1F6F46" w:rsidP="000D0FAC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1F3908" w:rsidP="00EF2A43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1F3908">
              <w:rPr>
                <w:rFonts w:eastAsia="Times New Roman"/>
                <w:lang w:eastAsia="en-US"/>
              </w:rPr>
              <w:t>525851</w:t>
            </w:r>
            <w:r w:rsidR="00B01826">
              <w:rPr>
                <w:rFonts w:eastAsia="Times New Roman"/>
                <w:lang w:eastAsia="en-US"/>
              </w:rPr>
              <w:t>788-</w:t>
            </w:r>
            <w:r w:rsidRPr="001F3908">
              <w:rPr>
                <w:rFonts w:eastAsia="Times New Roman"/>
                <w:lang w:eastAsia="en-US"/>
              </w:rPr>
              <w:t>525851</w:t>
            </w:r>
            <w:r w:rsidR="00B01826">
              <w:rPr>
                <w:rFonts w:eastAsia="Times New Roman"/>
                <w:lang w:eastAsia="en-US"/>
              </w:rPr>
              <w:t>793</w:t>
            </w:r>
          </w:p>
        </w:tc>
      </w:tr>
      <w:tr w:rsidR="009E5C0B" w:rsidTr="009E5C0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9E5C0B" w:rsidP="00A750BF">
            <w:pPr>
              <w:spacing w:line="256" w:lineRule="auto"/>
              <w:ind w:firstLine="72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1F6F46" w:rsidP="000D0FAC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1F3908" w:rsidP="00EF2A43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1F3908">
              <w:rPr>
                <w:rFonts w:eastAsia="Times New Roman"/>
                <w:lang w:eastAsia="en-US"/>
              </w:rPr>
              <w:t>525851</w:t>
            </w:r>
            <w:r w:rsidR="00B01826">
              <w:rPr>
                <w:rFonts w:eastAsia="Times New Roman"/>
                <w:lang w:eastAsia="en-US"/>
              </w:rPr>
              <w:t>794-</w:t>
            </w:r>
            <w:r w:rsidRPr="001F3908">
              <w:rPr>
                <w:rFonts w:eastAsia="Times New Roman"/>
                <w:lang w:eastAsia="en-US"/>
              </w:rPr>
              <w:t>525851</w:t>
            </w:r>
            <w:r w:rsidR="00B01826">
              <w:rPr>
                <w:rFonts w:eastAsia="Times New Roman"/>
                <w:lang w:eastAsia="en-US"/>
              </w:rPr>
              <w:t>799</w:t>
            </w:r>
          </w:p>
        </w:tc>
      </w:tr>
      <w:tr w:rsidR="009E5C0B" w:rsidTr="009E5C0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9E5C0B" w:rsidP="00A750BF">
            <w:pPr>
              <w:spacing w:line="256" w:lineRule="auto"/>
              <w:ind w:firstLine="72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1F6F46" w:rsidP="000D0FAC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1F3908" w:rsidP="00EF2A43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1F3908">
              <w:rPr>
                <w:rFonts w:eastAsia="Times New Roman"/>
                <w:lang w:eastAsia="en-US"/>
              </w:rPr>
              <w:t>525851</w:t>
            </w:r>
            <w:r w:rsidR="00B01826">
              <w:rPr>
                <w:rFonts w:eastAsia="Times New Roman"/>
                <w:lang w:eastAsia="en-US"/>
              </w:rPr>
              <w:t>780-</w:t>
            </w:r>
            <w:r w:rsidR="006C2631">
              <w:rPr>
                <w:rFonts w:eastAsia="Times New Roman"/>
                <w:lang w:eastAsia="en-US"/>
              </w:rPr>
              <w:t>525847785</w:t>
            </w:r>
          </w:p>
        </w:tc>
      </w:tr>
      <w:tr w:rsidR="009E5C0B" w:rsidTr="009E5C0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9E5C0B" w:rsidP="00A750BF">
            <w:pPr>
              <w:spacing w:line="256" w:lineRule="auto"/>
              <w:ind w:firstLine="72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1F6F46" w:rsidP="000D0FAC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1F3908" w:rsidP="00EF2A43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1F3908">
              <w:rPr>
                <w:rFonts w:eastAsia="Times New Roman"/>
                <w:lang w:eastAsia="en-US"/>
              </w:rPr>
              <w:t>525851</w:t>
            </w:r>
            <w:r w:rsidR="006C2631">
              <w:rPr>
                <w:rFonts w:eastAsia="Times New Roman"/>
                <w:lang w:eastAsia="en-US"/>
              </w:rPr>
              <w:t>786-</w:t>
            </w:r>
            <w:r w:rsidRPr="001F3908">
              <w:rPr>
                <w:rFonts w:eastAsia="Times New Roman"/>
                <w:lang w:eastAsia="en-US"/>
              </w:rPr>
              <w:t>525851</w:t>
            </w:r>
            <w:r w:rsidR="006C2631" w:rsidRPr="006C2631">
              <w:rPr>
                <w:rFonts w:eastAsia="Times New Roman"/>
                <w:lang w:eastAsia="en-US"/>
              </w:rPr>
              <w:t>7</w:t>
            </w:r>
            <w:r w:rsidR="006C2631">
              <w:rPr>
                <w:rFonts w:eastAsia="Times New Roman"/>
                <w:lang w:eastAsia="en-US"/>
              </w:rPr>
              <w:t>91</w:t>
            </w:r>
          </w:p>
        </w:tc>
      </w:tr>
      <w:tr w:rsidR="009E5C0B" w:rsidTr="009E5C0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9E5C0B" w:rsidP="00A750BF">
            <w:pPr>
              <w:spacing w:line="256" w:lineRule="auto"/>
              <w:ind w:firstLine="72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1F6F46" w:rsidP="000D0FAC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1F3908" w:rsidP="00EF2A43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1F3908">
              <w:rPr>
                <w:rFonts w:eastAsia="Times New Roman"/>
                <w:lang w:eastAsia="en-US"/>
              </w:rPr>
              <w:t>525851</w:t>
            </w:r>
            <w:r w:rsidR="006C2631">
              <w:rPr>
                <w:rFonts w:eastAsia="Times New Roman"/>
                <w:lang w:eastAsia="en-US"/>
              </w:rPr>
              <w:t>792-</w:t>
            </w:r>
            <w:r w:rsidRPr="001F3908">
              <w:rPr>
                <w:rFonts w:eastAsia="Times New Roman"/>
                <w:lang w:eastAsia="en-US"/>
              </w:rPr>
              <w:t>525851</w:t>
            </w:r>
            <w:r w:rsidR="006C2631">
              <w:rPr>
                <w:rFonts w:eastAsia="Times New Roman"/>
                <w:lang w:eastAsia="en-US"/>
              </w:rPr>
              <w:t>797</w:t>
            </w:r>
          </w:p>
        </w:tc>
      </w:tr>
      <w:tr w:rsidR="009E5C0B" w:rsidTr="009E5C0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9E5C0B" w:rsidP="00A750BF">
            <w:pPr>
              <w:spacing w:line="256" w:lineRule="auto"/>
              <w:ind w:firstLine="72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1F6F46" w:rsidP="000D0FAC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1F3908" w:rsidP="00EF2A43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1F3908">
              <w:rPr>
                <w:rFonts w:eastAsia="Times New Roman"/>
                <w:lang w:eastAsia="en-US"/>
              </w:rPr>
              <w:t>525851</w:t>
            </w:r>
            <w:r w:rsidR="006C2631">
              <w:rPr>
                <w:rFonts w:eastAsia="Times New Roman"/>
                <w:lang w:eastAsia="en-US"/>
              </w:rPr>
              <w:t>798-</w:t>
            </w:r>
            <w:r w:rsidRPr="001F3908">
              <w:rPr>
                <w:rFonts w:eastAsia="Times New Roman"/>
                <w:lang w:eastAsia="en-US"/>
              </w:rPr>
              <w:t>525851</w:t>
            </w:r>
            <w:r w:rsidR="006C2631" w:rsidRPr="006C2631">
              <w:rPr>
                <w:rFonts w:eastAsia="Times New Roman"/>
                <w:lang w:eastAsia="en-US"/>
              </w:rPr>
              <w:t>797</w:t>
            </w:r>
          </w:p>
        </w:tc>
      </w:tr>
      <w:tr w:rsidR="009E5C0B" w:rsidTr="009E5C0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9E5C0B" w:rsidP="00A750BF">
            <w:pPr>
              <w:spacing w:line="256" w:lineRule="auto"/>
              <w:ind w:firstLine="72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1F6F46" w:rsidP="000D0FAC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1F3908" w:rsidP="00EF2A43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525851798-525851800,</w:t>
            </w:r>
          </w:p>
          <w:p w:rsidR="001F3908" w:rsidRDefault="001F3908" w:rsidP="00EF2A43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525850602-525850604</w:t>
            </w:r>
          </w:p>
        </w:tc>
      </w:tr>
      <w:tr w:rsidR="009E5C0B" w:rsidTr="009E5C0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9E5C0B" w:rsidP="00A750BF">
            <w:pPr>
              <w:spacing w:line="256" w:lineRule="auto"/>
              <w:ind w:firstLine="72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1F6F46" w:rsidP="000D0FAC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1F3908" w:rsidP="00EF2A43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525850605-525850608</w:t>
            </w:r>
          </w:p>
        </w:tc>
      </w:tr>
      <w:tr w:rsidR="009E5C0B" w:rsidTr="009E5C0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9E5C0B" w:rsidP="00A750BF">
            <w:pPr>
              <w:spacing w:line="256" w:lineRule="auto"/>
              <w:ind w:firstLine="72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980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1F6F46" w:rsidP="000D0FAC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1F3908" w:rsidP="00EF2A43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525850609-525850614</w:t>
            </w:r>
          </w:p>
        </w:tc>
      </w:tr>
      <w:tr w:rsidR="009E5C0B" w:rsidTr="009E5C0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9E5C0B" w:rsidP="00A750BF">
            <w:pPr>
              <w:spacing w:line="256" w:lineRule="auto"/>
              <w:ind w:firstLine="72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989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1F6F46" w:rsidP="000D0FAC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EF2A43" w:rsidP="00EF2A43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525850615-525850620</w:t>
            </w:r>
          </w:p>
        </w:tc>
      </w:tr>
      <w:tr w:rsidR="009E5C0B" w:rsidTr="009E5C0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9E5C0B" w:rsidP="00A750BF">
            <w:pPr>
              <w:spacing w:line="256" w:lineRule="auto"/>
              <w:ind w:firstLine="72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998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1F6F46" w:rsidP="000D0FAC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EF2A43" w:rsidP="00EF2A43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525850621-525850626</w:t>
            </w:r>
          </w:p>
        </w:tc>
      </w:tr>
      <w:tr w:rsidR="009E5C0B" w:rsidTr="009E5C0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9E5C0B" w:rsidP="00A750BF">
            <w:pPr>
              <w:spacing w:line="256" w:lineRule="auto"/>
              <w:ind w:firstLine="72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999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1F6F46" w:rsidP="000D0FAC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EF2A43" w:rsidP="00EF2A43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525850627-525850632</w:t>
            </w:r>
          </w:p>
        </w:tc>
      </w:tr>
      <w:tr w:rsidR="009E5C0B" w:rsidTr="009E5C0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9E5C0B" w:rsidP="00A750BF">
            <w:pPr>
              <w:spacing w:line="256" w:lineRule="auto"/>
              <w:ind w:firstLine="72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1F6F46" w:rsidP="000D0FAC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EF2A43" w:rsidP="00EF2A43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525850633-</w:t>
            </w:r>
            <w:r w:rsidRPr="00EF2A43">
              <w:rPr>
                <w:rFonts w:eastAsia="Times New Roman"/>
                <w:lang w:eastAsia="en-US"/>
              </w:rPr>
              <w:t>5258506</w:t>
            </w:r>
            <w:r>
              <w:rPr>
                <w:rFonts w:eastAsia="Times New Roman"/>
                <w:lang w:eastAsia="en-US"/>
              </w:rPr>
              <w:t>38</w:t>
            </w:r>
          </w:p>
        </w:tc>
      </w:tr>
      <w:tr w:rsidR="009E5C0B" w:rsidTr="009E5C0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9E5C0B" w:rsidP="00A750BF">
            <w:pPr>
              <w:spacing w:line="256" w:lineRule="auto"/>
              <w:ind w:firstLine="72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ТИК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376737" w:rsidP="000D0FAC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Default="00EF2A43" w:rsidP="00EF2A43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525850639-5258506</w:t>
            </w:r>
            <w:r w:rsidRPr="00EF2A43">
              <w:rPr>
                <w:rFonts w:eastAsia="Times New Roman"/>
                <w:lang w:eastAsia="en-US"/>
              </w:rPr>
              <w:t>8</w:t>
            </w:r>
            <w:r>
              <w:rPr>
                <w:rFonts w:eastAsia="Times New Roman"/>
                <w:lang w:eastAsia="en-US"/>
              </w:rPr>
              <w:t>0</w:t>
            </w:r>
          </w:p>
        </w:tc>
      </w:tr>
      <w:tr w:rsidR="009E5C0B" w:rsidTr="009E5C0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Pr="00EF2A43" w:rsidRDefault="009E5C0B" w:rsidP="00FF6480">
            <w:pPr>
              <w:spacing w:line="256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EF2A43">
              <w:rPr>
                <w:rFonts w:eastAsia="Times New Roman"/>
                <w:b/>
                <w:lang w:eastAsia="en-US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Pr="00EF2A43" w:rsidRDefault="000D0FAC" w:rsidP="001F6F46">
            <w:pPr>
              <w:spacing w:line="256" w:lineRule="auto"/>
              <w:ind w:firstLine="720"/>
              <w:jc w:val="center"/>
              <w:rPr>
                <w:rFonts w:eastAsia="Times New Roman"/>
                <w:b/>
                <w:lang w:eastAsia="en-US"/>
              </w:rPr>
            </w:pPr>
            <w:r w:rsidRPr="00EF2A43">
              <w:rPr>
                <w:rFonts w:eastAsia="Times New Roman"/>
                <w:b/>
                <w:lang w:eastAsia="en-US"/>
              </w:rPr>
              <w:t>284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0B" w:rsidRPr="00EF2A43" w:rsidRDefault="00EF2A43" w:rsidP="00EF2A43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EF2A43">
              <w:rPr>
                <w:rFonts w:eastAsia="Times New Roman"/>
                <w:lang w:eastAsia="en-US"/>
              </w:rPr>
              <w:t>525847601-525847700,</w:t>
            </w:r>
          </w:p>
          <w:p w:rsidR="00EF2A43" w:rsidRPr="00EF2A43" w:rsidRDefault="00EF2A43" w:rsidP="00EF2A43">
            <w:pPr>
              <w:spacing w:line="256" w:lineRule="auto"/>
              <w:ind w:firstLine="720"/>
              <w:jc w:val="center"/>
              <w:rPr>
                <w:rFonts w:eastAsia="Times New Roman"/>
                <w:lang w:eastAsia="en-US"/>
              </w:rPr>
            </w:pPr>
            <w:r w:rsidRPr="00EF2A43">
              <w:rPr>
                <w:rFonts w:eastAsia="Times New Roman"/>
                <w:lang w:eastAsia="en-US"/>
              </w:rPr>
              <w:t>525851701-525851800,</w:t>
            </w:r>
          </w:p>
          <w:p w:rsidR="00EF2A43" w:rsidRPr="00EF2A43" w:rsidRDefault="00EF2A43" w:rsidP="00EF2A43">
            <w:pPr>
              <w:spacing w:line="256" w:lineRule="auto"/>
              <w:ind w:firstLine="720"/>
              <w:jc w:val="center"/>
              <w:rPr>
                <w:rFonts w:eastAsia="Times New Roman"/>
                <w:b/>
                <w:lang w:eastAsia="en-US"/>
              </w:rPr>
            </w:pPr>
            <w:r w:rsidRPr="00EF2A43">
              <w:rPr>
                <w:rFonts w:eastAsia="Times New Roman"/>
                <w:lang w:eastAsia="en-US"/>
              </w:rPr>
              <w:t>525850602-525850680</w:t>
            </w:r>
          </w:p>
        </w:tc>
      </w:tr>
    </w:tbl>
    <w:p w:rsidR="00EF2A43" w:rsidRDefault="00EF2A43" w:rsidP="00FF6480">
      <w:pPr>
        <w:tabs>
          <w:tab w:val="left" w:pos="1134"/>
        </w:tabs>
        <w:ind w:firstLine="709"/>
        <w:jc w:val="both"/>
        <w:rPr>
          <w:rFonts w:eastAsia="Times New Roman"/>
        </w:rPr>
      </w:pPr>
    </w:p>
    <w:p w:rsidR="00FF6480" w:rsidRDefault="00FF6480" w:rsidP="00FF6480">
      <w:pPr>
        <w:tabs>
          <w:tab w:val="left" w:pos="1134"/>
        </w:tabs>
        <w:ind w:firstLine="709"/>
        <w:jc w:val="both"/>
        <w:rPr>
          <w:rFonts w:eastAsia="Times New Roman"/>
        </w:rPr>
      </w:pPr>
      <w:r>
        <w:rPr>
          <w:rFonts w:eastAsia="Times New Roman"/>
        </w:rPr>
        <w:t>2. Контроль за исполнением настоящего решения возложить на секретаря избирательной комиссии Шутя Ю.П.</w:t>
      </w:r>
    </w:p>
    <w:p w:rsidR="00FF6480" w:rsidRDefault="00FF6480" w:rsidP="00FF6480">
      <w:pPr>
        <w:tabs>
          <w:tab w:val="left" w:pos="6599"/>
        </w:tabs>
        <w:jc w:val="both"/>
        <w:rPr>
          <w:rFonts w:eastAsia="Times New Roman"/>
          <w:sz w:val="20"/>
          <w:szCs w:val="20"/>
        </w:rPr>
      </w:pPr>
    </w:p>
    <w:tbl>
      <w:tblPr>
        <w:tblW w:w="8517" w:type="dxa"/>
        <w:tblLayout w:type="fixed"/>
        <w:tblLook w:val="04A0" w:firstRow="1" w:lastRow="0" w:firstColumn="1" w:lastColumn="0" w:noHBand="0" w:noVBand="1"/>
      </w:tblPr>
      <w:tblGrid>
        <w:gridCol w:w="3273"/>
        <w:gridCol w:w="2268"/>
        <w:gridCol w:w="283"/>
        <w:gridCol w:w="2693"/>
      </w:tblGrid>
      <w:tr w:rsidR="00DE5AC5" w:rsidTr="00DE5AC5">
        <w:trPr>
          <w:cantSplit/>
        </w:trPr>
        <w:tc>
          <w:tcPr>
            <w:tcW w:w="3273" w:type="dxa"/>
          </w:tcPr>
          <w:p w:rsidR="00DE5AC5" w:rsidRDefault="00DE5AC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Председатель территориальной избирательной комиссии</w:t>
            </w:r>
          </w:p>
          <w:p w:rsidR="00DE5AC5" w:rsidRDefault="00DE5AC5" w:rsidP="00FF6480">
            <w:pPr>
              <w:keepNext/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FF6480">
              <w:rPr>
                <w:rFonts w:eastAsia="Times New Roman"/>
                <w:lang w:eastAsia="en-US"/>
              </w:rPr>
              <w:t>Ломоносовского муниципального района</w:t>
            </w:r>
          </w:p>
        </w:tc>
        <w:tc>
          <w:tcPr>
            <w:tcW w:w="2268" w:type="dxa"/>
          </w:tcPr>
          <w:p w:rsidR="00DE5AC5" w:rsidRDefault="00DE5AC5">
            <w:pPr>
              <w:spacing w:line="256" w:lineRule="auto"/>
              <w:jc w:val="center"/>
              <w:rPr>
                <w:rFonts w:eastAsia="Times New Roman"/>
                <w:i/>
                <w:sz w:val="18"/>
                <w:szCs w:val="18"/>
                <w:lang w:eastAsia="en-US"/>
              </w:rPr>
            </w:pPr>
          </w:p>
          <w:p w:rsidR="00DE5AC5" w:rsidRDefault="00DE5AC5">
            <w:pPr>
              <w:spacing w:line="256" w:lineRule="auto"/>
              <w:jc w:val="center"/>
              <w:rPr>
                <w:rFonts w:eastAsia="Times New Roman"/>
                <w:i/>
                <w:sz w:val="18"/>
                <w:szCs w:val="18"/>
                <w:lang w:eastAsia="en-US"/>
              </w:rPr>
            </w:pPr>
          </w:p>
          <w:p w:rsidR="00DE5AC5" w:rsidRDefault="00DE5AC5">
            <w:pPr>
              <w:spacing w:line="256" w:lineRule="auto"/>
              <w:jc w:val="center"/>
              <w:rPr>
                <w:rFonts w:eastAsia="Times New Roman"/>
                <w:i/>
                <w:sz w:val="18"/>
                <w:szCs w:val="18"/>
                <w:lang w:eastAsia="en-US"/>
              </w:rPr>
            </w:pPr>
          </w:p>
          <w:p w:rsidR="00DE5AC5" w:rsidRDefault="00DE5AC5">
            <w:pPr>
              <w:spacing w:line="256" w:lineRule="auto"/>
              <w:jc w:val="center"/>
              <w:rPr>
                <w:rFonts w:eastAsia="Times New Roman"/>
                <w:i/>
                <w:sz w:val="20"/>
                <w:szCs w:val="20"/>
                <w:lang w:eastAsia="en-US"/>
              </w:rPr>
            </w:pPr>
          </w:p>
          <w:p w:rsidR="00DE5AC5" w:rsidRDefault="00DE5AC5">
            <w:pPr>
              <w:spacing w:line="256" w:lineRule="auto"/>
              <w:jc w:val="center"/>
              <w:rPr>
                <w:rFonts w:eastAsia="Times New Roman"/>
                <w:i/>
                <w:lang w:eastAsia="en-US"/>
              </w:rPr>
            </w:pPr>
            <w:r>
              <w:rPr>
                <w:rFonts w:eastAsia="Times New Roman"/>
                <w:i/>
                <w:lang w:eastAsia="en-US"/>
              </w:rPr>
              <w:t>_________________</w:t>
            </w:r>
          </w:p>
          <w:p w:rsidR="00DE5AC5" w:rsidRDefault="00DE5AC5">
            <w:pPr>
              <w:spacing w:line="256" w:lineRule="auto"/>
              <w:jc w:val="center"/>
              <w:rPr>
                <w:rFonts w:eastAsia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DE5AC5" w:rsidRDefault="00DE5AC5">
            <w:pPr>
              <w:spacing w:line="256" w:lineRule="auto"/>
              <w:ind w:firstLine="720"/>
              <w:jc w:val="center"/>
              <w:rPr>
                <w:rFonts w:eastAsia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DE5AC5" w:rsidRDefault="00DE5AC5">
            <w:pPr>
              <w:spacing w:line="256" w:lineRule="auto"/>
              <w:jc w:val="center"/>
              <w:rPr>
                <w:rFonts w:eastAsia="Times New Roman"/>
                <w:i/>
                <w:sz w:val="18"/>
                <w:szCs w:val="18"/>
                <w:lang w:eastAsia="en-US"/>
              </w:rPr>
            </w:pPr>
          </w:p>
          <w:p w:rsidR="00DE5AC5" w:rsidRDefault="00DE5AC5">
            <w:pPr>
              <w:spacing w:line="256" w:lineRule="auto"/>
              <w:jc w:val="center"/>
              <w:rPr>
                <w:rFonts w:eastAsia="Times New Roman"/>
                <w:i/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  <w:p w:rsidR="00DE5AC5" w:rsidRDefault="00DE5AC5">
            <w:pPr>
              <w:spacing w:line="256" w:lineRule="auto"/>
              <w:jc w:val="center"/>
              <w:rPr>
                <w:rFonts w:eastAsia="Times New Roman"/>
                <w:i/>
                <w:sz w:val="18"/>
                <w:szCs w:val="18"/>
                <w:lang w:eastAsia="en-US"/>
              </w:rPr>
            </w:pPr>
          </w:p>
          <w:p w:rsidR="00DE5AC5" w:rsidRDefault="00DE5AC5">
            <w:pPr>
              <w:spacing w:line="256" w:lineRule="auto"/>
              <w:jc w:val="center"/>
              <w:rPr>
                <w:rFonts w:eastAsia="Times New Roman"/>
                <w:i/>
                <w:sz w:val="20"/>
                <w:szCs w:val="20"/>
                <w:lang w:eastAsia="en-US"/>
              </w:rPr>
            </w:pPr>
          </w:p>
          <w:p w:rsidR="00DE5AC5" w:rsidRPr="00DE5AC5" w:rsidRDefault="00DE5AC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                  </w:t>
            </w:r>
            <w:r w:rsidRPr="00DE5AC5">
              <w:rPr>
                <w:rFonts w:eastAsia="Times New Roman"/>
                <w:lang w:eastAsia="en-US"/>
              </w:rPr>
              <w:t xml:space="preserve">А.А. </w:t>
            </w:r>
            <w:proofErr w:type="spellStart"/>
            <w:r w:rsidRPr="00DE5AC5">
              <w:rPr>
                <w:rFonts w:eastAsia="Times New Roman"/>
                <w:lang w:eastAsia="en-US"/>
              </w:rPr>
              <w:t>Топчян</w:t>
            </w:r>
            <w:proofErr w:type="spellEnd"/>
          </w:p>
          <w:p w:rsidR="00DE5AC5" w:rsidRDefault="00DE5AC5">
            <w:pPr>
              <w:spacing w:line="256" w:lineRule="auto"/>
              <w:jc w:val="center"/>
              <w:rPr>
                <w:rFonts w:eastAsia="Times New Roman"/>
                <w:i/>
                <w:sz w:val="20"/>
                <w:szCs w:val="20"/>
                <w:lang w:eastAsia="en-US"/>
              </w:rPr>
            </w:pPr>
          </w:p>
        </w:tc>
      </w:tr>
      <w:tr w:rsidR="00DE5AC5" w:rsidTr="00DE5AC5">
        <w:trPr>
          <w:cantSplit/>
        </w:trPr>
        <w:tc>
          <w:tcPr>
            <w:tcW w:w="3273" w:type="dxa"/>
          </w:tcPr>
          <w:p w:rsidR="00DE5AC5" w:rsidRDefault="00DE5AC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Секретарь территориальной избирательной комиссии</w:t>
            </w:r>
          </w:p>
          <w:p w:rsidR="00DE5AC5" w:rsidRDefault="00DE5AC5">
            <w:pPr>
              <w:keepNext/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FF6480">
              <w:rPr>
                <w:rFonts w:eastAsia="Times New Roman"/>
                <w:lang w:eastAsia="en-US"/>
              </w:rPr>
              <w:t xml:space="preserve">Ломоносовского муниципального района </w:t>
            </w:r>
          </w:p>
          <w:p w:rsidR="00DE5AC5" w:rsidRDefault="00DE5AC5" w:rsidP="00FF6480">
            <w:pPr>
              <w:keepNext/>
              <w:spacing w:line="25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2268" w:type="dxa"/>
          </w:tcPr>
          <w:p w:rsidR="00DE5AC5" w:rsidRDefault="00DE5AC5">
            <w:pPr>
              <w:spacing w:line="256" w:lineRule="auto"/>
              <w:ind w:firstLine="720"/>
              <w:jc w:val="center"/>
              <w:rPr>
                <w:rFonts w:eastAsia="Times New Roman"/>
                <w:i/>
                <w:sz w:val="14"/>
                <w:szCs w:val="14"/>
                <w:lang w:eastAsia="en-US"/>
              </w:rPr>
            </w:pPr>
          </w:p>
          <w:p w:rsidR="00DE5AC5" w:rsidRDefault="00DE5AC5">
            <w:pPr>
              <w:spacing w:line="256" w:lineRule="auto"/>
              <w:ind w:firstLine="720"/>
              <w:jc w:val="center"/>
              <w:rPr>
                <w:rFonts w:eastAsia="Times New Roman"/>
                <w:i/>
                <w:sz w:val="14"/>
                <w:szCs w:val="14"/>
                <w:lang w:eastAsia="en-US"/>
              </w:rPr>
            </w:pPr>
          </w:p>
          <w:p w:rsidR="00DE5AC5" w:rsidRDefault="00DE5AC5">
            <w:pPr>
              <w:spacing w:line="256" w:lineRule="auto"/>
              <w:ind w:firstLine="720"/>
              <w:jc w:val="center"/>
              <w:rPr>
                <w:rFonts w:eastAsia="Times New Roman"/>
                <w:i/>
                <w:sz w:val="20"/>
                <w:szCs w:val="20"/>
                <w:lang w:eastAsia="en-US"/>
              </w:rPr>
            </w:pPr>
          </w:p>
          <w:p w:rsidR="00DE5AC5" w:rsidRDefault="00DE5AC5">
            <w:pPr>
              <w:spacing w:line="256" w:lineRule="auto"/>
              <w:jc w:val="center"/>
              <w:rPr>
                <w:rFonts w:eastAsia="Times New Roman"/>
                <w:i/>
                <w:lang w:eastAsia="en-US"/>
              </w:rPr>
            </w:pPr>
            <w:r>
              <w:rPr>
                <w:rFonts w:eastAsia="Times New Roman"/>
                <w:i/>
                <w:lang w:eastAsia="en-US"/>
              </w:rPr>
              <w:t>_________________</w:t>
            </w:r>
          </w:p>
          <w:p w:rsidR="00DE5AC5" w:rsidRDefault="00DE5AC5">
            <w:pPr>
              <w:spacing w:line="256" w:lineRule="auto"/>
              <w:jc w:val="center"/>
              <w:rPr>
                <w:rFonts w:eastAsia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DE5AC5" w:rsidRDefault="00DE5AC5">
            <w:pPr>
              <w:spacing w:line="256" w:lineRule="auto"/>
              <w:ind w:firstLine="720"/>
              <w:jc w:val="center"/>
              <w:rPr>
                <w:rFonts w:eastAsia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DE5AC5" w:rsidRDefault="00DE5AC5">
            <w:pPr>
              <w:spacing w:line="256" w:lineRule="auto"/>
              <w:ind w:firstLine="720"/>
              <w:jc w:val="center"/>
              <w:rPr>
                <w:rFonts w:eastAsia="Times New Roman"/>
                <w:i/>
                <w:sz w:val="14"/>
                <w:szCs w:val="14"/>
                <w:lang w:eastAsia="en-US"/>
              </w:rPr>
            </w:pPr>
          </w:p>
          <w:p w:rsidR="00DE5AC5" w:rsidRDefault="00DE5AC5">
            <w:pPr>
              <w:spacing w:line="256" w:lineRule="auto"/>
              <w:ind w:firstLine="720"/>
              <w:jc w:val="center"/>
              <w:rPr>
                <w:rFonts w:eastAsia="Times New Roman"/>
                <w:i/>
                <w:sz w:val="14"/>
                <w:szCs w:val="14"/>
                <w:lang w:eastAsia="en-US"/>
              </w:rPr>
            </w:pPr>
          </w:p>
          <w:p w:rsidR="00DE5AC5" w:rsidRDefault="00DE5AC5">
            <w:pPr>
              <w:spacing w:line="256" w:lineRule="auto"/>
              <w:ind w:firstLine="720"/>
              <w:jc w:val="center"/>
              <w:rPr>
                <w:rFonts w:eastAsia="Times New Roman"/>
                <w:i/>
                <w:sz w:val="20"/>
                <w:szCs w:val="20"/>
                <w:lang w:eastAsia="en-US"/>
              </w:rPr>
            </w:pPr>
          </w:p>
          <w:p w:rsidR="00DE5AC5" w:rsidRPr="00DE5AC5" w:rsidRDefault="00DE5AC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               </w:t>
            </w:r>
            <w:r w:rsidRPr="00DE5AC5">
              <w:rPr>
                <w:rFonts w:eastAsia="Times New Roman"/>
                <w:lang w:eastAsia="en-US"/>
              </w:rPr>
              <w:t xml:space="preserve">Ю.П. </w:t>
            </w:r>
            <w:proofErr w:type="spellStart"/>
            <w:r w:rsidRPr="00DE5AC5">
              <w:rPr>
                <w:rFonts w:eastAsia="Times New Roman"/>
                <w:lang w:eastAsia="en-US"/>
              </w:rPr>
              <w:t>Шуть</w:t>
            </w:r>
            <w:proofErr w:type="spellEnd"/>
          </w:p>
          <w:p w:rsidR="00DE5AC5" w:rsidRDefault="00DE5AC5">
            <w:pPr>
              <w:spacing w:line="256" w:lineRule="auto"/>
              <w:jc w:val="center"/>
              <w:rPr>
                <w:rFonts w:eastAsia="Times New Roman"/>
                <w:i/>
                <w:sz w:val="20"/>
                <w:szCs w:val="20"/>
                <w:lang w:eastAsia="en-US"/>
              </w:rPr>
            </w:pPr>
          </w:p>
        </w:tc>
      </w:tr>
    </w:tbl>
    <w:p w:rsidR="008C32CF" w:rsidRPr="00EF2A43" w:rsidRDefault="008C32CF" w:rsidP="00EF2A43"/>
    <w:sectPr w:rsidR="008C32CF" w:rsidRPr="00EF2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80"/>
    <w:rsid w:val="000D0FAC"/>
    <w:rsid w:val="001526CF"/>
    <w:rsid w:val="001F3908"/>
    <w:rsid w:val="001F6F46"/>
    <w:rsid w:val="00376737"/>
    <w:rsid w:val="00560AED"/>
    <w:rsid w:val="00600EBD"/>
    <w:rsid w:val="0062020B"/>
    <w:rsid w:val="006C2631"/>
    <w:rsid w:val="0082645A"/>
    <w:rsid w:val="008C32CF"/>
    <w:rsid w:val="008C711B"/>
    <w:rsid w:val="009E5C0B"/>
    <w:rsid w:val="00A750BF"/>
    <w:rsid w:val="00B01826"/>
    <w:rsid w:val="00BB4C53"/>
    <w:rsid w:val="00D25DF4"/>
    <w:rsid w:val="00D44129"/>
    <w:rsid w:val="00DE5AC5"/>
    <w:rsid w:val="00E0752F"/>
    <w:rsid w:val="00EF2A43"/>
    <w:rsid w:val="00F21B43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7240F-2BBB-40A5-B1D0-DAF516E8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4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0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37214-80FB-42E3-B811-8B7666AEE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8</cp:revision>
  <dcterms:created xsi:type="dcterms:W3CDTF">2024-03-04T10:48:00Z</dcterms:created>
  <dcterms:modified xsi:type="dcterms:W3CDTF">2024-03-07T11:41:00Z</dcterms:modified>
</cp:coreProperties>
</file>