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34737B" w:rsidRDefault="00B45221" w:rsidP="00B45221">
      <w:pPr>
        <w:jc w:val="both"/>
        <w:rPr>
          <w:bCs/>
          <w:sz w:val="26"/>
          <w:szCs w:val="26"/>
        </w:rPr>
      </w:pPr>
      <w:r w:rsidRPr="0034737B">
        <w:rPr>
          <w:sz w:val="26"/>
          <w:szCs w:val="26"/>
        </w:rPr>
        <w:t xml:space="preserve">от </w:t>
      </w:r>
      <w:r w:rsidR="0034737B" w:rsidRPr="0034737B">
        <w:rPr>
          <w:sz w:val="26"/>
          <w:szCs w:val="26"/>
        </w:rPr>
        <w:t>20 апреля</w:t>
      </w:r>
      <w:r w:rsidR="00485796" w:rsidRPr="0034737B">
        <w:rPr>
          <w:sz w:val="26"/>
          <w:szCs w:val="26"/>
        </w:rPr>
        <w:t xml:space="preserve"> 2017</w:t>
      </w:r>
      <w:r w:rsidRPr="0034737B">
        <w:rPr>
          <w:sz w:val="26"/>
          <w:szCs w:val="26"/>
        </w:rPr>
        <w:t xml:space="preserve"> года                                                                              №</w:t>
      </w:r>
      <w:r w:rsidR="00A6333A" w:rsidRPr="0034737B">
        <w:rPr>
          <w:sz w:val="26"/>
          <w:szCs w:val="26"/>
        </w:rPr>
        <w:t xml:space="preserve"> </w:t>
      </w:r>
      <w:r w:rsidR="0034737B" w:rsidRPr="0034737B">
        <w:rPr>
          <w:sz w:val="26"/>
          <w:szCs w:val="26"/>
        </w:rPr>
        <w:t>2/20</w:t>
      </w:r>
    </w:p>
    <w:p w:rsidR="00B45221" w:rsidRPr="0034737B" w:rsidRDefault="00B45221" w:rsidP="00B45221">
      <w:pPr>
        <w:jc w:val="center"/>
        <w:rPr>
          <w:b/>
          <w:sz w:val="26"/>
          <w:szCs w:val="26"/>
        </w:rPr>
      </w:pPr>
    </w:p>
    <w:p w:rsidR="0034737B" w:rsidRDefault="0034737B" w:rsidP="0034737B">
      <w:pPr>
        <w:widowControl w:val="0"/>
        <w:jc w:val="center"/>
        <w:rPr>
          <w:b/>
          <w:sz w:val="26"/>
          <w:szCs w:val="26"/>
        </w:rPr>
      </w:pPr>
      <w:r w:rsidRPr="0034737B">
        <w:rPr>
          <w:b/>
          <w:sz w:val="26"/>
          <w:szCs w:val="26"/>
        </w:rPr>
        <w:t>О назначении Дубровской Галины Михайловны членом участковой избирательной комиссии с правом решающего голоса Русско-Высоцкого Южного избирательного участка № 662 из резерва составов участковых комиссий</w:t>
      </w:r>
    </w:p>
    <w:p w:rsidR="0034737B" w:rsidRPr="0034737B" w:rsidRDefault="0034737B" w:rsidP="0034737B">
      <w:pPr>
        <w:widowControl w:val="0"/>
        <w:jc w:val="center"/>
        <w:rPr>
          <w:b/>
          <w:sz w:val="26"/>
          <w:szCs w:val="26"/>
        </w:rPr>
      </w:pPr>
    </w:p>
    <w:p w:rsidR="004722C0" w:rsidRPr="0034737B" w:rsidRDefault="0034737B" w:rsidP="004722C0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 xml:space="preserve">    </w:t>
      </w:r>
      <w:bookmarkStart w:id="0" w:name="_GoBack"/>
      <w:bookmarkEnd w:id="0"/>
      <w:r w:rsidR="004722C0" w:rsidRPr="0034737B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</w:t>
      </w:r>
      <w:r w:rsidRPr="0034737B">
        <w:rPr>
          <w:sz w:val="26"/>
          <w:szCs w:val="26"/>
        </w:rPr>
        <w:t xml:space="preserve">          </w:t>
      </w:r>
      <w:r w:rsidR="004722C0" w:rsidRPr="0034737B">
        <w:rPr>
          <w:sz w:val="26"/>
          <w:szCs w:val="26"/>
        </w:rPr>
        <w:t xml:space="preserve">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4722C0" w:rsidRPr="0034737B" w:rsidRDefault="004722C0" w:rsidP="004722C0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 xml:space="preserve">                                                     </w:t>
      </w:r>
    </w:p>
    <w:p w:rsidR="004722C0" w:rsidRPr="0034737B" w:rsidRDefault="004722C0" w:rsidP="004722C0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 xml:space="preserve">                                                      </w:t>
      </w:r>
      <w:r w:rsidR="0034737B">
        <w:rPr>
          <w:sz w:val="26"/>
          <w:szCs w:val="26"/>
        </w:rPr>
        <w:t xml:space="preserve">       </w:t>
      </w:r>
      <w:r w:rsidRPr="0034737B">
        <w:rPr>
          <w:sz w:val="26"/>
          <w:szCs w:val="26"/>
        </w:rPr>
        <w:t xml:space="preserve">   Решила:</w:t>
      </w:r>
    </w:p>
    <w:p w:rsidR="004722C0" w:rsidRPr="0034737B" w:rsidRDefault="004722C0" w:rsidP="004722C0">
      <w:pPr>
        <w:widowControl w:val="0"/>
        <w:jc w:val="both"/>
        <w:rPr>
          <w:sz w:val="26"/>
          <w:szCs w:val="26"/>
        </w:rPr>
      </w:pPr>
    </w:p>
    <w:p w:rsidR="004722C0" w:rsidRDefault="004722C0" w:rsidP="004722C0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>1.</w:t>
      </w:r>
      <w:r w:rsidRPr="0034737B">
        <w:rPr>
          <w:sz w:val="26"/>
          <w:szCs w:val="26"/>
        </w:rPr>
        <w:tab/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34737B" w:rsidRPr="0034737B">
        <w:rPr>
          <w:sz w:val="26"/>
          <w:szCs w:val="26"/>
        </w:rPr>
        <w:t>Русско-Высоцкого Южного избирательного участка № 662 Дубровскую Галину Михайловну</w:t>
      </w:r>
      <w:r w:rsidR="0034737B">
        <w:rPr>
          <w:sz w:val="26"/>
          <w:szCs w:val="26"/>
        </w:rPr>
        <w:t>, 2 января 1955</w:t>
      </w:r>
      <w:r w:rsidRPr="0034737B">
        <w:rPr>
          <w:sz w:val="26"/>
          <w:szCs w:val="26"/>
        </w:rPr>
        <w:t xml:space="preserve"> года рождения, образование высше</w:t>
      </w:r>
      <w:r w:rsidR="005D2336" w:rsidRPr="0034737B">
        <w:rPr>
          <w:sz w:val="26"/>
          <w:szCs w:val="26"/>
        </w:rPr>
        <w:t xml:space="preserve">е, </w:t>
      </w:r>
      <w:r w:rsidR="0034737B">
        <w:rPr>
          <w:sz w:val="26"/>
          <w:szCs w:val="26"/>
        </w:rPr>
        <w:t>специалиста местной администрации МО Русско-Высоцкое сельское поселение</w:t>
      </w:r>
      <w:r w:rsidRPr="0034737B">
        <w:rPr>
          <w:sz w:val="26"/>
          <w:szCs w:val="26"/>
        </w:rPr>
        <w:t xml:space="preserve">, предложенную в состав участковой избирательной комиссии </w:t>
      </w:r>
      <w:r w:rsidR="0034737B">
        <w:rPr>
          <w:sz w:val="26"/>
          <w:szCs w:val="26"/>
        </w:rPr>
        <w:t>собранием избирателей по месту работы</w:t>
      </w:r>
      <w:r w:rsidRPr="0034737B">
        <w:rPr>
          <w:sz w:val="26"/>
          <w:szCs w:val="26"/>
        </w:rPr>
        <w:t>.</w:t>
      </w:r>
    </w:p>
    <w:p w:rsidR="0034737B" w:rsidRPr="0034737B" w:rsidRDefault="0034737B" w:rsidP="004722C0">
      <w:pPr>
        <w:widowControl w:val="0"/>
        <w:jc w:val="both"/>
        <w:rPr>
          <w:sz w:val="26"/>
          <w:szCs w:val="26"/>
        </w:rPr>
      </w:pPr>
    </w:p>
    <w:p w:rsidR="004722C0" w:rsidRDefault="004722C0" w:rsidP="004722C0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>2.</w:t>
      </w:r>
      <w:r w:rsidRPr="0034737B">
        <w:rPr>
          <w:sz w:val="26"/>
          <w:szCs w:val="26"/>
        </w:rPr>
        <w:tab/>
        <w:t>Направить настоящее решение в участковую избирательную комисси</w:t>
      </w:r>
      <w:r w:rsidR="0034737B">
        <w:rPr>
          <w:sz w:val="26"/>
          <w:szCs w:val="26"/>
        </w:rPr>
        <w:t>ю избирательного участка № 662</w:t>
      </w:r>
      <w:r w:rsidRPr="0034737B">
        <w:rPr>
          <w:sz w:val="26"/>
          <w:szCs w:val="26"/>
        </w:rPr>
        <w:t>.</w:t>
      </w:r>
    </w:p>
    <w:p w:rsidR="0034737B" w:rsidRPr="0034737B" w:rsidRDefault="0034737B" w:rsidP="004722C0">
      <w:pPr>
        <w:widowControl w:val="0"/>
        <w:jc w:val="both"/>
        <w:rPr>
          <w:sz w:val="26"/>
          <w:szCs w:val="26"/>
        </w:rPr>
      </w:pPr>
    </w:p>
    <w:p w:rsidR="00245E14" w:rsidRPr="0034737B" w:rsidRDefault="004722C0" w:rsidP="004722C0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4722C0" w:rsidRPr="0034737B" w:rsidRDefault="004722C0" w:rsidP="00B45221">
      <w:pPr>
        <w:widowControl w:val="0"/>
        <w:jc w:val="both"/>
        <w:rPr>
          <w:sz w:val="26"/>
          <w:szCs w:val="26"/>
        </w:rPr>
      </w:pPr>
    </w:p>
    <w:p w:rsidR="00B45221" w:rsidRPr="0034737B" w:rsidRDefault="00B45221" w:rsidP="00B45221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 xml:space="preserve">Председатель </w:t>
      </w:r>
    </w:p>
    <w:p w:rsidR="00B45221" w:rsidRPr="0034737B" w:rsidRDefault="00B45221" w:rsidP="00B45221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>территориальной избирательной комиссии</w:t>
      </w:r>
      <w:r w:rsidRPr="0034737B">
        <w:rPr>
          <w:sz w:val="26"/>
          <w:szCs w:val="26"/>
        </w:rPr>
        <w:tab/>
      </w:r>
      <w:r w:rsidRPr="0034737B">
        <w:rPr>
          <w:sz w:val="26"/>
          <w:szCs w:val="26"/>
        </w:rPr>
        <w:tab/>
      </w:r>
      <w:r w:rsidRPr="0034737B">
        <w:rPr>
          <w:sz w:val="26"/>
          <w:szCs w:val="26"/>
        </w:rPr>
        <w:tab/>
      </w:r>
      <w:r w:rsidRPr="0034737B">
        <w:rPr>
          <w:sz w:val="26"/>
          <w:szCs w:val="26"/>
        </w:rPr>
        <w:tab/>
        <w:t xml:space="preserve"> А.А.</w:t>
      </w:r>
      <w:r w:rsidR="00485796" w:rsidRPr="0034737B">
        <w:rPr>
          <w:sz w:val="26"/>
          <w:szCs w:val="26"/>
        </w:rPr>
        <w:t xml:space="preserve"> </w:t>
      </w:r>
      <w:proofErr w:type="spellStart"/>
      <w:r w:rsidRPr="0034737B">
        <w:rPr>
          <w:sz w:val="26"/>
          <w:szCs w:val="26"/>
        </w:rPr>
        <w:t>Топчян</w:t>
      </w:r>
      <w:proofErr w:type="spellEnd"/>
    </w:p>
    <w:p w:rsidR="00B45221" w:rsidRPr="0034737B" w:rsidRDefault="00B45221" w:rsidP="00B45221">
      <w:pPr>
        <w:widowControl w:val="0"/>
        <w:jc w:val="both"/>
        <w:rPr>
          <w:sz w:val="26"/>
          <w:szCs w:val="26"/>
        </w:rPr>
      </w:pPr>
    </w:p>
    <w:p w:rsidR="00B45221" w:rsidRPr="0034737B" w:rsidRDefault="00B45221" w:rsidP="00B45221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 xml:space="preserve">Секретарь </w:t>
      </w:r>
    </w:p>
    <w:p w:rsidR="00A6333A" w:rsidRPr="0034737B" w:rsidRDefault="00B45221" w:rsidP="004722C0">
      <w:pPr>
        <w:widowControl w:val="0"/>
        <w:jc w:val="both"/>
        <w:rPr>
          <w:sz w:val="26"/>
          <w:szCs w:val="26"/>
        </w:rPr>
      </w:pPr>
      <w:r w:rsidRPr="0034737B">
        <w:rPr>
          <w:sz w:val="26"/>
          <w:szCs w:val="26"/>
        </w:rPr>
        <w:t>территориальной избирательной комиссии</w:t>
      </w:r>
      <w:r w:rsidRPr="0034737B">
        <w:rPr>
          <w:sz w:val="26"/>
          <w:szCs w:val="26"/>
        </w:rPr>
        <w:tab/>
      </w:r>
      <w:r w:rsidRPr="0034737B">
        <w:rPr>
          <w:sz w:val="26"/>
          <w:szCs w:val="26"/>
        </w:rPr>
        <w:tab/>
        <w:t xml:space="preserve">                     Ю.П. </w:t>
      </w:r>
      <w:proofErr w:type="spellStart"/>
      <w:r w:rsidRPr="0034737B">
        <w:rPr>
          <w:sz w:val="26"/>
          <w:szCs w:val="26"/>
        </w:rPr>
        <w:t>Шуть</w:t>
      </w:r>
      <w:proofErr w:type="spellEnd"/>
    </w:p>
    <w:sectPr w:rsidR="00A6333A" w:rsidRPr="003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45E14"/>
    <w:rsid w:val="00275518"/>
    <w:rsid w:val="002B0475"/>
    <w:rsid w:val="002F3C6E"/>
    <w:rsid w:val="00306C81"/>
    <w:rsid w:val="00315549"/>
    <w:rsid w:val="0032709F"/>
    <w:rsid w:val="00336792"/>
    <w:rsid w:val="0034737B"/>
    <w:rsid w:val="00381711"/>
    <w:rsid w:val="0039794C"/>
    <w:rsid w:val="003C229D"/>
    <w:rsid w:val="003D17DB"/>
    <w:rsid w:val="003E43E0"/>
    <w:rsid w:val="003E59E7"/>
    <w:rsid w:val="003F2DC2"/>
    <w:rsid w:val="004722C0"/>
    <w:rsid w:val="00485796"/>
    <w:rsid w:val="00536C3F"/>
    <w:rsid w:val="00554EF8"/>
    <w:rsid w:val="00560D6D"/>
    <w:rsid w:val="0057074B"/>
    <w:rsid w:val="005D2336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83ABE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54E6D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D032-7DAD-4AEC-97B7-6049DF39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82</cp:revision>
  <dcterms:created xsi:type="dcterms:W3CDTF">2016-03-24T08:56:00Z</dcterms:created>
  <dcterms:modified xsi:type="dcterms:W3CDTF">2017-04-20T13:16:00Z</dcterms:modified>
</cp:coreProperties>
</file>