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CD1668" w:rsidRDefault="00A736BA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</w:t>
      </w:r>
      <w:r w:rsidR="00096D10">
        <w:rPr>
          <w:rFonts w:ascii="Times New Roman" w:hAnsi="Times New Roman"/>
          <w:sz w:val="18"/>
          <w:szCs w:val="18"/>
        </w:rPr>
        <w:t>09» янва</w:t>
      </w:r>
      <w:r w:rsidR="00E32EA9">
        <w:rPr>
          <w:rFonts w:ascii="Times New Roman" w:hAnsi="Times New Roman"/>
          <w:sz w:val="18"/>
          <w:szCs w:val="18"/>
        </w:rPr>
        <w:t>ря</w:t>
      </w:r>
      <w:r w:rsidR="00096D10">
        <w:rPr>
          <w:rFonts w:ascii="Times New Roman" w:hAnsi="Times New Roman"/>
          <w:sz w:val="18"/>
          <w:szCs w:val="18"/>
        </w:rPr>
        <w:t xml:space="preserve"> 2018</w:t>
      </w:r>
      <w:r w:rsidR="00B269D7">
        <w:rPr>
          <w:rFonts w:ascii="Times New Roman" w:hAnsi="Times New Roman"/>
          <w:sz w:val="18"/>
          <w:szCs w:val="18"/>
        </w:rPr>
        <w:t xml:space="preserve"> года № 1</w:t>
      </w:r>
      <w:r w:rsidR="00096D10">
        <w:rPr>
          <w:rFonts w:ascii="Times New Roman" w:hAnsi="Times New Roman"/>
          <w:sz w:val="18"/>
          <w:szCs w:val="18"/>
        </w:rPr>
        <w:t>/</w:t>
      </w:r>
      <w:r w:rsidR="00B269D7">
        <w:rPr>
          <w:rFonts w:ascii="Times New Roman" w:hAnsi="Times New Roman"/>
          <w:sz w:val="18"/>
          <w:szCs w:val="18"/>
        </w:rPr>
        <w:t>2</w:t>
      </w:r>
      <w:bookmarkStart w:id="0" w:name="_GoBack"/>
      <w:bookmarkEnd w:id="0"/>
    </w:p>
    <w:p w:rsidR="00CD1668" w:rsidRDefault="00CD1668" w:rsidP="00CD1668">
      <w:pPr>
        <w:rPr>
          <w:b/>
          <w:sz w:val="28"/>
          <w:szCs w:val="28"/>
        </w:rPr>
      </w:pPr>
    </w:p>
    <w:p w:rsidR="00CD1668" w:rsidRDefault="00CD1668" w:rsidP="00CD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52154" w:rsidRPr="00452154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>кандидатур для исключения из резерва составов участковых комиссий террито</w:t>
      </w:r>
      <w:r w:rsidR="00452154">
        <w:rPr>
          <w:b/>
          <w:sz w:val="28"/>
          <w:szCs w:val="28"/>
        </w:rPr>
        <w:t xml:space="preserve">риальной избирательной комиссии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D36CEB" w:rsidRDefault="00D36CEB" w:rsidP="00E32EA9"/>
    <w:p w:rsidR="00096D10" w:rsidRPr="009E2BB8" w:rsidRDefault="00096D10" w:rsidP="00096D10">
      <w:pPr>
        <w:jc w:val="center"/>
      </w:pPr>
      <w:r w:rsidRPr="009E2BB8">
        <w:t>на основании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096D10" w:rsidRPr="009E2BB8" w:rsidRDefault="00096D10" w:rsidP="00096D10">
      <w:pPr>
        <w:jc w:val="center"/>
      </w:pPr>
      <w:r w:rsidRPr="009E2BB8">
        <w:t>(на основании личного письменного заявления)</w:t>
      </w:r>
    </w:p>
    <w:p w:rsidR="00096D10" w:rsidRDefault="00096D10" w:rsidP="00096D10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3147"/>
        <w:gridCol w:w="1814"/>
      </w:tblGrid>
      <w:tr w:rsidR="00096D10" w:rsidRPr="00D53A10" w:rsidTr="00096D10">
        <w:tc>
          <w:tcPr>
            <w:tcW w:w="851" w:type="dxa"/>
          </w:tcPr>
          <w:p w:rsidR="00096D10" w:rsidRDefault="00096D10" w:rsidP="00452847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№ </w:t>
            </w:r>
          </w:p>
          <w:p w:rsidR="00096D10" w:rsidRPr="00D53A10" w:rsidRDefault="00096D10" w:rsidP="00452847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</w:tcPr>
          <w:p w:rsidR="00096D10" w:rsidRPr="00D53A10" w:rsidRDefault="00096D10" w:rsidP="00096D10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Фамилия, имя, отчество</w:t>
            </w:r>
            <w:r w:rsidRPr="00D53A10"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</w:tcPr>
          <w:p w:rsidR="00096D10" w:rsidRDefault="00096D10" w:rsidP="00452847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Дата рождения</w:t>
            </w:r>
          </w:p>
          <w:p w:rsidR="00096D10" w:rsidRPr="006608F3" w:rsidRDefault="00096D10" w:rsidP="00452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096D10" w:rsidRDefault="00096D10" w:rsidP="00452847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Субъект выдвижения</w:t>
            </w:r>
          </w:p>
          <w:p w:rsidR="00096D10" w:rsidRPr="006608F3" w:rsidRDefault="00096D10" w:rsidP="0045284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08F3"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814" w:type="dxa"/>
          </w:tcPr>
          <w:p w:rsidR="00096D10" w:rsidRDefault="00096D10" w:rsidP="00452847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№ избирательного участка</w:t>
            </w:r>
          </w:p>
          <w:p w:rsidR="00096D10" w:rsidRPr="006608F3" w:rsidRDefault="00096D10" w:rsidP="0045284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96D10" w:rsidRPr="00D53A10" w:rsidTr="00096D10">
        <w:tc>
          <w:tcPr>
            <w:tcW w:w="851" w:type="dxa"/>
          </w:tcPr>
          <w:p w:rsidR="00096D10" w:rsidRPr="00D53A10" w:rsidRDefault="00096D10" w:rsidP="00096D10">
            <w:pPr>
              <w:numPr>
                <w:ilvl w:val="0"/>
                <w:numId w:val="4"/>
              </w:numPr>
              <w:spacing w:line="310" w:lineRule="exact"/>
              <w:ind w:right="23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6D10" w:rsidRPr="00D53A10" w:rsidRDefault="00096D10" w:rsidP="00452847">
            <w:pPr>
              <w:spacing w:line="310" w:lineRule="exact"/>
              <w:ind w:left="-74" w:right="-108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Баштырева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                 Светлана Олеговна</w:t>
            </w:r>
          </w:p>
        </w:tc>
        <w:tc>
          <w:tcPr>
            <w:tcW w:w="1417" w:type="dxa"/>
          </w:tcPr>
          <w:p w:rsidR="00096D10" w:rsidRPr="00096D10" w:rsidRDefault="00096D10" w:rsidP="00096D10">
            <w:pPr>
              <w:spacing w:line="310" w:lineRule="exact"/>
              <w:ind w:right="23"/>
              <w:jc w:val="center"/>
              <w:rPr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0"/>
              </w:rPr>
              <w:t>13.03.1982</w:t>
            </w:r>
          </w:p>
        </w:tc>
        <w:tc>
          <w:tcPr>
            <w:tcW w:w="3147" w:type="dxa"/>
          </w:tcPr>
          <w:p w:rsidR="00096D10" w:rsidRPr="00096D10" w:rsidRDefault="00096D10" w:rsidP="00096D10">
            <w:pPr>
              <w:spacing w:line="310" w:lineRule="exact"/>
              <w:ind w:right="23"/>
              <w:jc w:val="center"/>
              <w:rPr>
                <w:sz w:val="20"/>
              </w:rPr>
            </w:pPr>
            <w:r w:rsidRPr="00096D10">
              <w:rPr>
                <w:sz w:val="20"/>
              </w:rPr>
              <w:t>Ломоносовское</w:t>
            </w:r>
            <w:r>
              <w:rPr>
                <w:color w:val="000000"/>
                <w:sz w:val="18"/>
                <w:szCs w:val="18"/>
              </w:rPr>
              <w:t xml:space="preserve"> районное </w:t>
            </w:r>
            <w:r w:rsidRPr="00096D10">
              <w:rPr>
                <w:color w:val="000000"/>
                <w:sz w:val="18"/>
                <w:szCs w:val="18"/>
              </w:rPr>
              <w:t>отделение политической партии «КОММУНИСТИЧЕСКАЯ ПАРТИЯ РОССИЙСКОЙ ФЕДЕРАЦИИ»</w:t>
            </w:r>
          </w:p>
        </w:tc>
        <w:tc>
          <w:tcPr>
            <w:tcW w:w="1814" w:type="dxa"/>
          </w:tcPr>
          <w:p w:rsidR="00096D10" w:rsidRPr="00D53A10" w:rsidRDefault="00096D10" w:rsidP="00452847">
            <w:pPr>
              <w:spacing w:line="310" w:lineRule="exact"/>
              <w:ind w:left="-108" w:right="-11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629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8"/>
    <w:rsid w:val="00096D10"/>
    <w:rsid w:val="001A51F9"/>
    <w:rsid w:val="00452154"/>
    <w:rsid w:val="00727924"/>
    <w:rsid w:val="00750618"/>
    <w:rsid w:val="00770679"/>
    <w:rsid w:val="00880F5D"/>
    <w:rsid w:val="00A736BA"/>
    <w:rsid w:val="00B269D7"/>
    <w:rsid w:val="00CB17B0"/>
    <w:rsid w:val="00CD1668"/>
    <w:rsid w:val="00CE3901"/>
    <w:rsid w:val="00D36CEB"/>
    <w:rsid w:val="00E27B3C"/>
    <w:rsid w:val="00E32EA9"/>
    <w:rsid w:val="00EB03C5"/>
    <w:rsid w:val="00FC0E8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765DB-FCC2-4783-9D44-812F646E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68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668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23</cp:revision>
  <dcterms:created xsi:type="dcterms:W3CDTF">2016-02-18T07:20:00Z</dcterms:created>
  <dcterms:modified xsi:type="dcterms:W3CDTF">2017-12-28T09:24:00Z</dcterms:modified>
</cp:coreProperties>
</file>