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C9" w:rsidRPr="00757CC9" w:rsidRDefault="00757CC9" w:rsidP="00757CC9">
      <w:pPr>
        <w:tabs>
          <w:tab w:val="left" w:pos="-180"/>
        </w:tabs>
        <w:jc w:val="right"/>
      </w:pPr>
      <w:r w:rsidRPr="00757CC9">
        <w:t xml:space="preserve">Приложение                                                                                                                    </w:t>
      </w:r>
      <w:r>
        <w:t xml:space="preserve">                 </w:t>
      </w:r>
      <w:r w:rsidRPr="00757CC9">
        <w:t xml:space="preserve"> к Решению ТИК</w:t>
      </w:r>
      <w:r>
        <w:t xml:space="preserve">                                                                                                              Ломоносовского муниципального района</w:t>
      </w:r>
      <w:r w:rsidRPr="00757CC9">
        <w:t xml:space="preserve">                                                                        </w:t>
      </w:r>
      <w:r>
        <w:t xml:space="preserve">           </w:t>
      </w:r>
      <w:r w:rsidR="00C924CD">
        <w:t>от 08</w:t>
      </w:r>
      <w:r w:rsidRPr="00757CC9">
        <w:t xml:space="preserve"> июля 2019 года</w:t>
      </w:r>
    </w:p>
    <w:p w:rsidR="00757CC9" w:rsidRPr="00757CC9" w:rsidRDefault="00EB74DB" w:rsidP="00757CC9">
      <w:pPr>
        <w:tabs>
          <w:tab w:val="left" w:pos="-180"/>
        </w:tabs>
        <w:jc w:val="right"/>
      </w:pPr>
      <w:r>
        <w:t>№ 13/78</w:t>
      </w:r>
      <w:bookmarkStart w:id="0" w:name="_GoBack"/>
      <w:bookmarkEnd w:id="0"/>
    </w:p>
    <w:p w:rsidR="00B55C39" w:rsidRDefault="00B55C39" w:rsidP="00947C04">
      <w:pPr>
        <w:tabs>
          <w:tab w:val="left" w:pos="-180"/>
        </w:tabs>
        <w:jc w:val="both"/>
        <w:rPr>
          <w:b/>
          <w:sz w:val="28"/>
          <w:szCs w:val="28"/>
        </w:rPr>
      </w:pPr>
      <w:r w:rsidRPr="00275644">
        <w:rPr>
          <w:b/>
          <w:sz w:val="28"/>
          <w:szCs w:val="28"/>
        </w:rPr>
        <w:t>Горбунковское сельское поселение</w:t>
      </w:r>
    </w:p>
    <w:p w:rsidR="00947C04" w:rsidRDefault="00947C04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947C04" w:rsidTr="00F86F1B">
        <w:tc>
          <w:tcPr>
            <w:tcW w:w="4678" w:type="dxa"/>
          </w:tcPr>
          <w:p w:rsidR="00947C04" w:rsidRPr="00947C04" w:rsidRDefault="00947C04" w:rsidP="00D22D78">
            <w:pPr>
              <w:tabs>
                <w:tab w:val="left" w:pos="-180"/>
              </w:tabs>
              <w:jc w:val="center"/>
            </w:pPr>
            <w:r w:rsidRPr="00947C04">
              <w:t xml:space="preserve">Наименования </w:t>
            </w:r>
            <w:r w:rsidR="00D22D78">
              <w:t xml:space="preserve">и номера </w:t>
            </w:r>
            <w:r w:rsidRPr="00947C04">
              <w:t xml:space="preserve">избирательных участков </w:t>
            </w:r>
          </w:p>
        </w:tc>
        <w:tc>
          <w:tcPr>
            <w:tcW w:w="4672" w:type="dxa"/>
          </w:tcPr>
          <w:p w:rsidR="00947C04" w:rsidRPr="00947C04" w:rsidRDefault="00947C04" w:rsidP="0062152D">
            <w:pPr>
              <w:tabs>
                <w:tab w:val="left" w:pos="-180"/>
              </w:tabs>
              <w:jc w:val="center"/>
            </w:pPr>
            <w:r w:rsidRPr="00947C04">
              <w:t>Места для размещения печатных агитационных материалов</w:t>
            </w:r>
          </w:p>
        </w:tc>
      </w:tr>
      <w:tr w:rsidR="00947C04" w:rsidTr="00F86F1B">
        <w:tc>
          <w:tcPr>
            <w:tcW w:w="4678" w:type="dxa"/>
          </w:tcPr>
          <w:p w:rsidR="00F86F1B" w:rsidRDefault="00947C04" w:rsidP="0062152D">
            <w:pPr>
              <w:tabs>
                <w:tab w:val="left" w:pos="-180"/>
              </w:tabs>
              <w:jc w:val="both"/>
            </w:pPr>
            <w:r w:rsidRPr="00947C04">
              <w:t xml:space="preserve">Горбунковский Северный </w:t>
            </w:r>
          </w:p>
          <w:p w:rsidR="00947C04" w:rsidRPr="00947C04" w:rsidRDefault="00947C04" w:rsidP="0062152D">
            <w:pPr>
              <w:tabs>
                <w:tab w:val="left" w:pos="-180"/>
              </w:tabs>
              <w:jc w:val="both"/>
            </w:pPr>
            <w:r w:rsidRPr="00947C04">
              <w:t>избирательный участок № 636</w:t>
            </w:r>
          </w:p>
        </w:tc>
        <w:tc>
          <w:tcPr>
            <w:tcW w:w="4672" w:type="dxa"/>
          </w:tcPr>
          <w:p w:rsidR="00F86F1B" w:rsidRDefault="00C7678D" w:rsidP="0062152D">
            <w:pPr>
              <w:tabs>
                <w:tab w:val="left" w:pos="-180"/>
              </w:tabs>
              <w:jc w:val="both"/>
            </w:pPr>
            <w:r w:rsidRPr="009A44FB">
              <w:t xml:space="preserve">Информационные тумбы и </w:t>
            </w:r>
            <w:r w:rsidR="009A44FB">
              <w:t>стенды у многоэтажных жилых домов</w:t>
            </w:r>
            <w:r w:rsidRPr="009A44FB">
              <w:t xml:space="preserve"> </w:t>
            </w:r>
            <w:r w:rsidR="0067779F">
              <w:t xml:space="preserve">                   </w:t>
            </w:r>
          </w:p>
          <w:p w:rsidR="00947C04" w:rsidRPr="009A44FB" w:rsidRDefault="0067779F" w:rsidP="0062152D">
            <w:pPr>
              <w:tabs>
                <w:tab w:val="left" w:pos="-180"/>
              </w:tabs>
              <w:jc w:val="both"/>
            </w:pPr>
            <w:r>
              <w:t xml:space="preserve">дер. Горбунки. </w:t>
            </w:r>
          </w:p>
        </w:tc>
      </w:tr>
      <w:tr w:rsidR="00947C04" w:rsidTr="00F86F1B">
        <w:tc>
          <w:tcPr>
            <w:tcW w:w="4678" w:type="dxa"/>
          </w:tcPr>
          <w:p w:rsidR="00F86F1B" w:rsidRDefault="00947C04" w:rsidP="00947C04">
            <w:pPr>
              <w:tabs>
                <w:tab w:val="left" w:pos="-180"/>
              </w:tabs>
              <w:jc w:val="both"/>
            </w:pPr>
            <w:r w:rsidRPr="00947C04">
              <w:t xml:space="preserve">Горбунковский </w:t>
            </w:r>
            <w:r>
              <w:t>Юж</w:t>
            </w:r>
            <w:r w:rsidR="00C7678D">
              <w:t xml:space="preserve">ный </w:t>
            </w:r>
          </w:p>
          <w:p w:rsidR="00947C04" w:rsidRPr="00947C04" w:rsidRDefault="00C7678D" w:rsidP="00947C04">
            <w:pPr>
              <w:tabs>
                <w:tab w:val="left" w:pos="-180"/>
              </w:tabs>
              <w:jc w:val="both"/>
            </w:pPr>
            <w:r>
              <w:t>избирательный участок № 637</w:t>
            </w:r>
          </w:p>
        </w:tc>
        <w:tc>
          <w:tcPr>
            <w:tcW w:w="4672" w:type="dxa"/>
          </w:tcPr>
          <w:p w:rsidR="00F86F1B" w:rsidRDefault="009A44FB" w:rsidP="00226253">
            <w:pPr>
              <w:tabs>
                <w:tab w:val="left" w:pos="-180"/>
              </w:tabs>
              <w:jc w:val="both"/>
            </w:pPr>
            <w:r w:rsidRPr="009A44FB">
              <w:t>Информационные тумбы у многоэтажных жилых домов</w:t>
            </w:r>
            <w:r w:rsidR="0067779F">
              <w:t xml:space="preserve">                   </w:t>
            </w:r>
            <w:r w:rsidR="00226253">
              <w:t xml:space="preserve">дер. Горбунки </w:t>
            </w:r>
            <w:r w:rsidR="00226253" w:rsidRPr="00226253">
              <w:t xml:space="preserve">и стенды </w:t>
            </w:r>
            <w:r w:rsidR="00226253">
              <w:t xml:space="preserve">в дер. Новополье, дер. Верхняя Колония, </w:t>
            </w:r>
            <w:r w:rsidR="00226253" w:rsidRPr="00226253">
              <w:t xml:space="preserve">дер. </w:t>
            </w:r>
            <w:r w:rsidR="00226253">
              <w:t>Сред</w:t>
            </w:r>
            <w:r w:rsidR="00226253" w:rsidRPr="00226253">
              <w:t>няя Колония,</w:t>
            </w:r>
            <w:r w:rsidR="00226253">
              <w:t xml:space="preserve"> </w:t>
            </w:r>
          </w:p>
          <w:p w:rsidR="00947C04" w:rsidRPr="009A44FB" w:rsidRDefault="00226253" w:rsidP="00226253">
            <w:pPr>
              <w:tabs>
                <w:tab w:val="left" w:pos="-180"/>
              </w:tabs>
              <w:jc w:val="both"/>
            </w:pPr>
            <w:r>
              <w:t>дер. Старые Заводы</w:t>
            </w:r>
          </w:p>
        </w:tc>
      </w:tr>
      <w:tr w:rsidR="00947C04" w:rsidTr="00F86F1B">
        <w:tc>
          <w:tcPr>
            <w:tcW w:w="4678" w:type="dxa"/>
          </w:tcPr>
          <w:p w:rsidR="00947C04" w:rsidRPr="00947C04" w:rsidRDefault="00C7678D" w:rsidP="00F86F1B">
            <w:pPr>
              <w:tabs>
                <w:tab w:val="left" w:pos="-180"/>
              </w:tabs>
            </w:pPr>
            <w:r w:rsidRPr="00C7678D">
              <w:t xml:space="preserve">Горбунковский </w:t>
            </w:r>
            <w:r>
              <w:t>Центральный избирательный участок № 638</w:t>
            </w:r>
          </w:p>
        </w:tc>
        <w:tc>
          <w:tcPr>
            <w:tcW w:w="4672" w:type="dxa"/>
          </w:tcPr>
          <w:p w:rsidR="00F86F1B" w:rsidRDefault="009A44FB" w:rsidP="0062152D">
            <w:pPr>
              <w:tabs>
                <w:tab w:val="left" w:pos="-180"/>
              </w:tabs>
              <w:jc w:val="both"/>
            </w:pPr>
            <w:r w:rsidRPr="009A44FB">
              <w:t>Информационные тумбы и стенды у многоэтажных жилых домов</w:t>
            </w:r>
            <w:r w:rsidR="0067779F">
              <w:t xml:space="preserve">                    </w:t>
            </w:r>
          </w:p>
          <w:p w:rsidR="00947C04" w:rsidRPr="009A44FB" w:rsidRDefault="0067779F" w:rsidP="0062152D">
            <w:pPr>
              <w:tabs>
                <w:tab w:val="left" w:pos="-180"/>
              </w:tabs>
              <w:jc w:val="both"/>
            </w:pPr>
            <w:r w:rsidRPr="0067779F">
              <w:t>дер. Горбунки.</w:t>
            </w:r>
          </w:p>
        </w:tc>
      </w:tr>
      <w:tr w:rsidR="00947C04" w:rsidTr="00F86F1B">
        <w:tc>
          <w:tcPr>
            <w:tcW w:w="4678" w:type="dxa"/>
          </w:tcPr>
          <w:p w:rsidR="00F86F1B" w:rsidRDefault="009A44FB" w:rsidP="0062152D">
            <w:pPr>
              <w:tabs>
                <w:tab w:val="left" w:pos="-180"/>
              </w:tabs>
              <w:jc w:val="both"/>
            </w:pPr>
            <w:r>
              <w:t xml:space="preserve">Разбегаевский избирательный </w:t>
            </w:r>
          </w:p>
          <w:p w:rsidR="00947C04" w:rsidRPr="00947C04" w:rsidRDefault="009A44FB" w:rsidP="0062152D">
            <w:pPr>
              <w:tabs>
                <w:tab w:val="left" w:pos="-180"/>
              </w:tabs>
              <w:jc w:val="both"/>
            </w:pPr>
            <w:r>
              <w:t>участок № 639</w:t>
            </w:r>
          </w:p>
        </w:tc>
        <w:tc>
          <w:tcPr>
            <w:tcW w:w="4672" w:type="dxa"/>
          </w:tcPr>
          <w:p w:rsidR="00947C04" w:rsidRPr="0067779F" w:rsidRDefault="009A44FB" w:rsidP="00226253">
            <w:pPr>
              <w:tabs>
                <w:tab w:val="left" w:pos="-180"/>
              </w:tabs>
              <w:jc w:val="both"/>
            </w:pPr>
            <w:r w:rsidRPr="009A44FB">
              <w:t>Информационные тумбы у многоэтажных жилых домов</w:t>
            </w:r>
            <w:r w:rsidR="00F86F1B">
              <w:t xml:space="preserve"> </w:t>
            </w:r>
            <w:r w:rsidR="00226253">
              <w:t>дер. Разбегаево</w:t>
            </w:r>
            <w:r w:rsidR="0067779F">
              <w:t xml:space="preserve"> </w:t>
            </w:r>
            <w:r w:rsidR="00226253" w:rsidRPr="00226253">
              <w:t xml:space="preserve">и стенды </w:t>
            </w:r>
            <w:r w:rsidR="00226253">
              <w:t>в дер. Велигонты,</w:t>
            </w:r>
            <w:r w:rsidR="0067779F">
              <w:t xml:space="preserve"> дер. Райкузи.</w:t>
            </w:r>
          </w:p>
        </w:tc>
      </w:tr>
    </w:tbl>
    <w:p w:rsidR="00B55C39" w:rsidRPr="00275644" w:rsidRDefault="00B55C39" w:rsidP="00B55C39">
      <w:pPr>
        <w:jc w:val="both"/>
        <w:rPr>
          <w:sz w:val="28"/>
          <w:szCs w:val="28"/>
        </w:rPr>
      </w:pPr>
    </w:p>
    <w:tbl>
      <w:tblPr>
        <w:tblW w:w="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</w:tblGrid>
      <w:tr w:rsidR="00F86F1B" w:rsidRPr="00275644" w:rsidTr="00F86F1B">
        <w:trPr>
          <w:trHeight w:val="352"/>
        </w:trPr>
        <w:tc>
          <w:tcPr>
            <w:tcW w:w="709" w:type="dxa"/>
          </w:tcPr>
          <w:p w:rsidR="00F86F1B" w:rsidRPr="00275644" w:rsidRDefault="00F86F1B" w:rsidP="00A418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87B" w:rsidRDefault="00EA787B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Гостилицкое сельское поселение</w:t>
      </w:r>
    </w:p>
    <w:p w:rsidR="00D22D78" w:rsidRDefault="00D22D78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2D78" w:rsidTr="00F86F1B">
        <w:tc>
          <w:tcPr>
            <w:tcW w:w="4673" w:type="dxa"/>
          </w:tcPr>
          <w:p w:rsidR="00D22D78" w:rsidRPr="00D22D78" w:rsidRDefault="00D22D78" w:rsidP="00D22D78">
            <w:pPr>
              <w:jc w:val="center"/>
            </w:pPr>
            <w:r w:rsidRPr="00D22D78">
              <w:t xml:space="preserve">Наименования и номера избирательных участков </w:t>
            </w:r>
          </w:p>
        </w:tc>
        <w:tc>
          <w:tcPr>
            <w:tcW w:w="4672" w:type="dxa"/>
          </w:tcPr>
          <w:p w:rsidR="00D22D78" w:rsidRPr="00D22D78" w:rsidRDefault="00D22D78" w:rsidP="00D22D78">
            <w:pPr>
              <w:jc w:val="center"/>
            </w:pPr>
            <w:r w:rsidRPr="00D22D78">
              <w:t>Места для размещения печатных агитационных материалов</w:t>
            </w:r>
          </w:p>
        </w:tc>
      </w:tr>
      <w:tr w:rsidR="00D22D78" w:rsidTr="00F86F1B">
        <w:tc>
          <w:tcPr>
            <w:tcW w:w="4673" w:type="dxa"/>
          </w:tcPr>
          <w:p w:rsidR="00D22D78" w:rsidRPr="00D22D78" w:rsidRDefault="00D22D78" w:rsidP="00B55C39">
            <w:r>
              <w:t>Гостилицкий Восточный избирательный участок № 640</w:t>
            </w:r>
          </w:p>
        </w:tc>
        <w:tc>
          <w:tcPr>
            <w:tcW w:w="4672" w:type="dxa"/>
          </w:tcPr>
          <w:p w:rsidR="00D22D78" w:rsidRPr="00D22D78" w:rsidRDefault="00D22D78" w:rsidP="00D22D78">
            <w:r>
              <w:t xml:space="preserve">- </w:t>
            </w:r>
            <w:r w:rsidRPr="00D22D78">
              <w:t>доска объявлений около здания МКУ «Центр культуры и досуга» д</w:t>
            </w:r>
            <w:r>
              <w:t>ер</w:t>
            </w:r>
            <w:r w:rsidRPr="00D22D78">
              <w:t>.</w:t>
            </w:r>
            <w:r>
              <w:t xml:space="preserve"> </w:t>
            </w:r>
            <w:r w:rsidRPr="00D22D78">
              <w:t>Гостилицы;</w:t>
            </w:r>
          </w:p>
          <w:p w:rsidR="00D22D78" w:rsidRPr="00D22D78" w:rsidRDefault="00D22D78" w:rsidP="00D22D78">
            <w:r>
              <w:t xml:space="preserve">- </w:t>
            </w:r>
            <w:r w:rsidRPr="00D22D78">
              <w:t>рекламный щит на здании магазина № 1 д</w:t>
            </w:r>
            <w:r>
              <w:t>ер</w:t>
            </w:r>
            <w:r w:rsidRPr="00D22D78">
              <w:t>.</w:t>
            </w:r>
            <w:r>
              <w:t xml:space="preserve"> </w:t>
            </w:r>
            <w:r w:rsidRPr="00D22D78">
              <w:t>Гостилицы;</w:t>
            </w:r>
          </w:p>
          <w:p w:rsidR="00D22D78" w:rsidRDefault="00D22D78" w:rsidP="00D22D78">
            <w:pPr>
              <w:rPr>
                <w:b/>
                <w:sz w:val="28"/>
                <w:szCs w:val="28"/>
              </w:rPr>
            </w:pPr>
            <w:r>
              <w:t xml:space="preserve">- </w:t>
            </w:r>
            <w:r w:rsidRPr="00D22D78">
              <w:t>доска объявлений около здания магазина д</w:t>
            </w:r>
            <w:r>
              <w:t>ер</w:t>
            </w:r>
            <w:r w:rsidRPr="00D22D78">
              <w:t>.</w:t>
            </w:r>
            <w:r>
              <w:t xml:space="preserve"> </w:t>
            </w:r>
            <w:r w:rsidRPr="00D22D78">
              <w:t>Дятлицы.</w:t>
            </w:r>
          </w:p>
        </w:tc>
      </w:tr>
      <w:tr w:rsidR="00D22D78" w:rsidTr="00F86F1B">
        <w:tc>
          <w:tcPr>
            <w:tcW w:w="4673" w:type="dxa"/>
          </w:tcPr>
          <w:p w:rsidR="00D22D78" w:rsidRPr="00D22D78" w:rsidRDefault="00D22D78" w:rsidP="00D22D78">
            <w:r w:rsidRPr="00D22D78">
              <w:t xml:space="preserve">Гостилицкий </w:t>
            </w:r>
            <w:r>
              <w:t>Западный избирательный участок № 641</w:t>
            </w:r>
          </w:p>
        </w:tc>
        <w:tc>
          <w:tcPr>
            <w:tcW w:w="4672" w:type="dxa"/>
          </w:tcPr>
          <w:p w:rsidR="00D22D78" w:rsidRPr="00D22D78" w:rsidRDefault="00D22D78" w:rsidP="00D22D78">
            <w:r>
              <w:t xml:space="preserve">- </w:t>
            </w:r>
            <w:r w:rsidRPr="00D22D78">
              <w:t>доска объявлений около дома № 6 по ул.</w:t>
            </w:r>
            <w:r>
              <w:t xml:space="preserve"> </w:t>
            </w:r>
            <w:r w:rsidRPr="00D22D78">
              <w:t>Школьная</w:t>
            </w:r>
            <w:r>
              <w:t>, дер. Гостилицы</w:t>
            </w:r>
            <w:r w:rsidRPr="00D22D78">
              <w:t>;</w:t>
            </w:r>
          </w:p>
          <w:p w:rsidR="00D22D78" w:rsidRPr="00D22D78" w:rsidRDefault="00D22D78" w:rsidP="00D22D78">
            <w:r>
              <w:t xml:space="preserve">- </w:t>
            </w:r>
            <w:r w:rsidRPr="00D22D78">
              <w:t>доска объявлений около магазина д</w:t>
            </w:r>
            <w:r>
              <w:t>ер</w:t>
            </w:r>
            <w:r w:rsidRPr="00D22D78">
              <w:t>.</w:t>
            </w:r>
            <w:r>
              <w:t xml:space="preserve"> </w:t>
            </w:r>
            <w:r w:rsidRPr="00D22D78">
              <w:t>Красный Бор;</w:t>
            </w:r>
          </w:p>
          <w:p w:rsidR="00D22D78" w:rsidRPr="00D22D78" w:rsidRDefault="00D22D78" w:rsidP="00D22D78">
            <w:r>
              <w:t xml:space="preserve">- </w:t>
            </w:r>
            <w:r w:rsidRPr="00D22D78">
              <w:t>информационный щит на магазине ИП Борейко д</w:t>
            </w:r>
            <w:r>
              <w:t>ер</w:t>
            </w:r>
            <w:r w:rsidRPr="00D22D78">
              <w:t>.</w:t>
            </w:r>
            <w:r>
              <w:t xml:space="preserve"> </w:t>
            </w:r>
            <w:r w:rsidRPr="00D22D78">
              <w:t>Гостилицы;</w:t>
            </w:r>
          </w:p>
          <w:p w:rsidR="00D22D78" w:rsidRDefault="00D22D78" w:rsidP="00D22D78">
            <w:pPr>
              <w:rPr>
                <w:b/>
                <w:sz w:val="28"/>
                <w:szCs w:val="28"/>
              </w:rPr>
            </w:pPr>
            <w:r>
              <w:t xml:space="preserve">- </w:t>
            </w:r>
            <w:r w:rsidRPr="00D22D78">
              <w:t xml:space="preserve">информационный щит в </w:t>
            </w:r>
            <w:r>
              <w:t>центре военного городка</w:t>
            </w:r>
            <w:r w:rsidRPr="00D22D78">
              <w:t xml:space="preserve"> 60311.</w:t>
            </w:r>
          </w:p>
        </w:tc>
      </w:tr>
    </w:tbl>
    <w:p w:rsidR="00D22D78" w:rsidRDefault="00D22D78" w:rsidP="00B55C39">
      <w:pPr>
        <w:rPr>
          <w:b/>
          <w:sz w:val="28"/>
          <w:szCs w:val="28"/>
        </w:rPr>
      </w:pPr>
    </w:p>
    <w:p w:rsidR="00C90775" w:rsidRDefault="00C90775" w:rsidP="00B55C39">
      <w:pPr>
        <w:rPr>
          <w:b/>
          <w:sz w:val="28"/>
          <w:szCs w:val="28"/>
        </w:rPr>
      </w:pPr>
    </w:p>
    <w:p w:rsidR="00363A71" w:rsidRDefault="00363A71" w:rsidP="00B55C39">
      <w:pPr>
        <w:rPr>
          <w:b/>
          <w:sz w:val="28"/>
          <w:szCs w:val="28"/>
        </w:rPr>
      </w:pPr>
    </w:p>
    <w:p w:rsidR="00363A71" w:rsidRDefault="00363A71" w:rsidP="00B55C39">
      <w:pPr>
        <w:rPr>
          <w:b/>
          <w:sz w:val="28"/>
          <w:szCs w:val="28"/>
        </w:rPr>
      </w:pPr>
    </w:p>
    <w:p w:rsidR="00363A71" w:rsidRDefault="00363A71" w:rsidP="00B55C39">
      <w:pPr>
        <w:rPr>
          <w:b/>
          <w:sz w:val="28"/>
          <w:szCs w:val="28"/>
        </w:rPr>
      </w:pPr>
    </w:p>
    <w:p w:rsidR="00363A71" w:rsidRDefault="00363A71" w:rsidP="00B55C39">
      <w:pPr>
        <w:rPr>
          <w:b/>
          <w:sz w:val="28"/>
          <w:szCs w:val="28"/>
        </w:rPr>
      </w:pPr>
    </w:p>
    <w:p w:rsidR="00C90775" w:rsidRDefault="00C90775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Кипен</w:t>
      </w:r>
      <w:r w:rsidRPr="00C90775">
        <w:rPr>
          <w:b/>
          <w:sz w:val="28"/>
          <w:szCs w:val="28"/>
        </w:rPr>
        <w:t>ское сельское поселение</w:t>
      </w:r>
    </w:p>
    <w:p w:rsidR="00C90775" w:rsidRDefault="00C90775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0775" w:rsidTr="00C90775">
        <w:tc>
          <w:tcPr>
            <w:tcW w:w="4672" w:type="dxa"/>
          </w:tcPr>
          <w:p w:rsidR="00C90775" w:rsidRDefault="00C90775" w:rsidP="00C90775">
            <w:pPr>
              <w:jc w:val="center"/>
              <w:rPr>
                <w:b/>
                <w:sz w:val="28"/>
                <w:szCs w:val="28"/>
              </w:rPr>
            </w:pPr>
            <w:r w:rsidRPr="00D22D78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C90775" w:rsidRDefault="00C90775" w:rsidP="00C90775">
            <w:pPr>
              <w:jc w:val="center"/>
              <w:rPr>
                <w:b/>
                <w:sz w:val="28"/>
                <w:szCs w:val="28"/>
              </w:rPr>
            </w:pPr>
            <w:r w:rsidRPr="00D22D78">
              <w:t>Места для размещения печатных агитационных материалов</w:t>
            </w:r>
          </w:p>
        </w:tc>
      </w:tr>
      <w:tr w:rsidR="00C90775" w:rsidTr="00C90775">
        <w:tc>
          <w:tcPr>
            <w:tcW w:w="4672" w:type="dxa"/>
          </w:tcPr>
          <w:p w:rsidR="00C90775" w:rsidRDefault="00C90775" w:rsidP="00C90775">
            <w:pPr>
              <w:tabs>
                <w:tab w:val="left" w:pos="-180"/>
              </w:tabs>
              <w:jc w:val="both"/>
            </w:pPr>
            <w:r>
              <w:t>Кипен</w:t>
            </w:r>
            <w:r w:rsidRPr="00947C04">
              <w:t xml:space="preserve">ский Северный </w:t>
            </w:r>
          </w:p>
          <w:p w:rsidR="00C90775" w:rsidRDefault="00C90775" w:rsidP="00C90775">
            <w:pPr>
              <w:rPr>
                <w:b/>
                <w:sz w:val="28"/>
                <w:szCs w:val="28"/>
              </w:rPr>
            </w:pPr>
            <w:r>
              <w:t>избирательный участок № 642</w:t>
            </w:r>
          </w:p>
        </w:tc>
        <w:tc>
          <w:tcPr>
            <w:tcW w:w="4673" w:type="dxa"/>
          </w:tcPr>
          <w:p w:rsidR="00C90775" w:rsidRP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>доска для объявлений у здания</w:t>
            </w:r>
            <w:r>
              <w:rPr>
                <w:bCs/>
                <w:spacing w:val="-6"/>
              </w:rPr>
              <w:t xml:space="preserve"> местной администрации, дер. Кипень, </w:t>
            </w:r>
            <w:r w:rsidRPr="00A35BEA">
              <w:rPr>
                <w:bCs/>
                <w:spacing w:val="-6"/>
              </w:rPr>
              <w:t>Ропшинское шоссе</w:t>
            </w:r>
            <w:r>
              <w:rPr>
                <w:bCs/>
                <w:spacing w:val="-6"/>
              </w:rPr>
              <w:t>,</w:t>
            </w:r>
            <w:r w:rsidRPr="00A35BEA">
              <w:rPr>
                <w:bCs/>
                <w:spacing w:val="-6"/>
              </w:rPr>
              <w:t xml:space="preserve"> д.</w:t>
            </w:r>
            <w:r>
              <w:rPr>
                <w:bCs/>
                <w:spacing w:val="-6"/>
              </w:rPr>
              <w:t xml:space="preserve"> </w:t>
            </w:r>
            <w:r w:rsidRPr="00A35BEA">
              <w:rPr>
                <w:bCs/>
                <w:spacing w:val="-6"/>
              </w:rPr>
              <w:t>5</w:t>
            </w:r>
            <w:r>
              <w:rPr>
                <w:bCs/>
                <w:spacing w:val="-6"/>
              </w:rPr>
              <w:t>.</w:t>
            </w:r>
          </w:p>
        </w:tc>
      </w:tr>
      <w:tr w:rsidR="00C90775" w:rsidTr="00C90775">
        <w:tc>
          <w:tcPr>
            <w:tcW w:w="4672" w:type="dxa"/>
          </w:tcPr>
          <w:p w:rsidR="00C90775" w:rsidRDefault="00C90775" w:rsidP="00C90775">
            <w:pPr>
              <w:tabs>
                <w:tab w:val="left" w:pos="-180"/>
              </w:tabs>
              <w:jc w:val="both"/>
            </w:pPr>
            <w:r>
              <w:t>Кипен</w:t>
            </w:r>
            <w:r w:rsidRPr="00947C04">
              <w:t xml:space="preserve">ский </w:t>
            </w:r>
            <w:r>
              <w:t>Юж</w:t>
            </w:r>
            <w:r w:rsidRPr="00947C04">
              <w:t xml:space="preserve">ный </w:t>
            </w:r>
          </w:p>
          <w:p w:rsidR="00C90775" w:rsidRDefault="00C90775" w:rsidP="00C90775">
            <w:pPr>
              <w:rPr>
                <w:b/>
                <w:sz w:val="28"/>
                <w:szCs w:val="28"/>
              </w:rPr>
            </w:pPr>
            <w:r>
              <w:t>избирательный участок № 643</w:t>
            </w:r>
          </w:p>
        </w:tc>
        <w:tc>
          <w:tcPr>
            <w:tcW w:w="4673" w:type="dxa"/>
          </w:tcPr>
          <w:p w:rsidR="00184203" w:rsidRDefault="00184203" w:rsidP="00184203">
            <w:pPr>
              <w:jc w:val="both"/>
              <w:rPr>
                <w:bCs/>
                <w:spacing w:val="-6"/>
              </w:rPr>
            </w:pPr>
            <w:r>
              <w:rPr>
                <w:bCs/>
              </w:rPr>
              <w:t>- доска для объявлений у здания</w:t>
            </w:r>
            <w:r w:rsidRPr="00A35BEA">
              <w:rPr>
                <w:bCs/>
                <w:spacing w:val="-6"/>
              </w:rPr>
              <w:t xml:space="preserve"> местной администрации</w:t>
            </w:r>
            <w:r>
              <w:rPr>
                <w:bCs/>
                <w:spacing w:val="-6"/>
              </w:rPr>
              <w:t>, дер. Кипень,</w:t>
            </w:r>
            <w:r w:rsidRPr="00A35BEA">
              <w:rPr>
                <w:bCs/>
                <w:spacing w:val="-6"/>
              </w:rPr>
              <w:t xml:space="preserve"> Ропшинское шоссе</w:t>
            </w:r>
            <w:r>
              <w:rPr>
                <w:bCs/>
                <w:spacing w:val="-6"/>
              </w:rPr>
              <w:t>,</w:t>
            </w:r>
            <w:r w:rsidRPr="00A35BEA">
              <w:rPr>
                <w:bCs/>
                <w:spacing w:val="-6"/>
              </w:rPr>
              <w:t xml:space="preserve"> д.</w:t>
            </w:r>
            <w:r>
              <w:rPr>
                <w:bCs/>
                <w:spacing w:val="-6"/>
              </w:rPr>
              <w:t xml:space="preserve"> </w:t>
            </w:r>
            <w:r w:rsidRPr="00A35BEA">
              <w:rPr>
                <w:bCs/>
                <w:spacing w:val="-6"/>
              </w:rPr>
              <w:t>5</w:t>
            </w:r>
            <w:r>
              <w:rPr>
                <w:bCs/>
                <w:spacing w:val="-6"/>
              </w:rPr>
              <w:t>;</w:t>
            </w:r>
          </w:p>
          <w:p w:rsidR="00184203" w:rsidRPr="00A35BEA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35BEA">
              <w:rPr>
                <w:bCs/>
              </w:rPr>
              <w:t>доска объявлений у остановки общественного транспорта в дер. Шундорово;</w:t>
            </w:r>
          </w:p>
          <w:p w:rsidR="00184203" w:rsidRPr="00A35BEA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35BEA">
              <w:rPr>
                <w:bCs/>
              </w:rPr>
              <w:t>доска объявлений у магазина в дер. Черемыкино;</w:t>
            </w:r>
          </w:p>
          <w:p w:rsidR="00184203" w:rsidRPr="00A35BEA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35BEA">
              <w:rPr>
                <w:bCs/>
              </w:rPr>
              <w:t xml:space="preserve">доска объявлений у магазина в дер. Витино; </w:t>
            </w:r>
          </w:p>
          <w:p w:rsidR="00C90775" w:rsidRP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35BEA">
              <w:rPr>
                <w:bCs/>
              </w:rPr>
              <w:t xml:space="preserve">доска объявления </w:t>
            </w:r>
            <w:r>
              <w:rPr>
                <w:bCs/>
              </w:rPr>
              <w:t>у</w:t>
            </w:r>
            <w:r w:rsidRPr="00A35BEA">
              <w:rPr>
                <w:bCs/>
              </w:rPr>
              <w:t xml:space="preserve"> дома 15 в дер. Трудовик;</w:t>
            </w:r>
          </w:p>
        </w:tc>
      </w:tr>
      <w:tr w:rsidR="00184203" w:rsidTr="00C90775">
        <w:tc>
          <w:tcPr>
            <w:tcW w:w="4672" w:type="dxa"/>
          </w:tcPr>
          <w:p w:rsidR="00184203" w:rsidRDefault="00184203" w:rsidP="00184203">
            <w:pPr>
              <w:tabs>
                <w:tab w:val="left" w:pos="-180"/>
              </w:tabs>
              <w:jc w:val="both"/>
            </w:pPr>
            <w:r>
              <w:t xml:space="preserve">Келозский </w:t>
            </w:r>
          </w:p>
          <w:p w:rsidR="00184203" w:rsidRDefault="00184203" w:rsidP="00184203">
            <w:pPr>
              <w:tabs>
                <w:tab w:val="left" w:pos="-180"/>
              </w:tabs>
              <w:jc w:val="both"/>
            </w:pPr>
            <w:r>
              <w:t>избирательный участок № 644</w:t>
            </w:r>
          </w:p>
        </w:tc>
        <w:tc>
          <w:tcPr>
            <w:tcW w:w="4673" w:type="dxa"/>
          </w:tcPr>
          <w:p w:rsidR="00184203" w:rsidRP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84203">
              <w:rPr>
                <w:bCs/>
              </w:rPr>
              <w:t>доска объявлений у магазина в дер. Глухово;</w:t>
            </w:r>
          </w:p>
          <w:p w:rsidR="00184203" w:rsidRP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84203">
              <w:rPr>
                <w:bCs/>
              </w:rPr>
              <w:t>доска объявлений у остановки общественного транспорта в дер. Келози;</w:t>
            </w:r>
          </w:p>
          <w:p w:rsidR="00184203" w:rsidRP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84203">
              <w:rPr>
                <w:bCs/>
              </w:rPr>
              <w:t>доска объявления у остановки общественного транспорта в дер. Волковицы;</w:t>
            </w:r>
          </w:p>
          <w:p w:rsidR="00184203" w:rsidRDefault="00184203" w:rsidP="00184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84203">
              <w:rPr>
                <w:bCs/>
              </w:rPr>
              <w:t>доска объявлений у магазина в пос. Дом отдыха «Волковицы».</w:t>
            </w:r>
          </w:p>
        </w:tc>
      </w:tr>
    </w:tbl>
    <w:p w:rsidR="00C90775" w:rsidRDefault="00C90775" w:rsidP="00B55C39">
      <w:pPr>
        <w:rPr>
          <w:b/>
          <w:sz w:val="28"/>
          <w:szCs w:val="28"/>
        </w:rPr>
      </w:pPr>
    </w:p>
    <w:p w:rsidR="00E11EF1" w:rsidRDefault="00275644" w:rsidP="00B55C39">
      <w:pPr>
        <w:rPr>
          <w:b/>
          <w:sz w:val="28"/>
          <w:szCs w:val="28"/>
        </w:rPr>
      </w:pPr>
      <w:r w:rsidRPr="00275644">
        <w:rPr>
          <w:b/>
          <w:sz w:val="28"/>
          <w:szCs w:val="28"/>
        </w:rPr>
        <w:t>Копорское сельское поселение</w:t>
      </w:r>
    </w:p>
    <w:p w:rsidR="00F86F1B" w:rsidRDefault="00F86F1B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1B" w:rsidTr="00F86F1B">
        <w:tc>
          <w:tcPr>
            <w:tcW w:w="4672" w:type="dxa"/>
          </w:tcPr>
          <w:p w:rsidR="00F86F1B" w:rsidRPr="00F86F1B" w:rsidRDefault="00F86F1B" w:rsidP="00F86F1B">
            <w:pPr>
              <w:jc w:val="center"/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F86F1B" w:rsidRPr="00F86F1B" w:rsidRDefault="00F86F1B" w:rsidP="00F86F1B">
            <w:pPr>
              <w:jc w:val="center"/>
            </w:pPr>
            <w:r w:rsidRPr="00F86F1B">
              <w:t>Места для размещения печатных агитационных материалов</w:t>
            </w:r>
          </w:p>
        </w:tc>
      </w:tr>
      <w:tr w:rsidR="00F86F1B" w:rsidTr="00F86F1B">
        <w:tc>
          <w:tcPr>
            <w:tcW w:w="4672" w:type="dxa"/>
          </w:tcPr>
          <w:p w:rsidR="00F86F1B" w:rsidRPr="00F86F1B" w:rsidRDefault="00F86F1B" w:rsidP="00B55C39">
            <w:r>
              <w:t>Копорс</w:t>
            </w:r>
            <w:r w:rsidRPr="00F86F1B">
              <w:t>кий Запа</w:t>
            </w:r>
            <w:r>
              <w:t>дный избирательный участок № 645</w:t>
            </w:r>
          </w:p>
        </w:tc>
        <w:tc>
          <w:tcPr>
            <w:tcW w:w="4673" w:type="dxa"/>
          </w:tcPr>
          <w:p w:rsidR="00C90775" w:rsidRDefault="00F86F1B" w:rsidP="00F86F1B">
            <w:pPr>
              <w:widowControl w:val="0"/>
              <w:tabs>
                <w:tab w:val="left" w:pos="1494"/>
              </w:tabs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F86F1B">
              <w:rPr>
                <w:sz w:val="28"/>
                <w:szCs w:val="28"/>
                <w:lang w:eastAsia="en-US"/>
              </w:rPr>
              <w:t xml:space="preserve">- </w:t>
            </w:r>
            <w:r w:rsidRPr="00F86F1B">
              <w:rPr>
                <w:rFonts w:eastAsia="Calibri"/>
                <w:lang w:eastAsia="en-US"/>
              </w:rPr>
              <w:t xml:space="preserve">доска объявлений на здании администрации; стенд информации в здании администрации, с. Копорье, </w:t>
            </w:r>
          </w:p>
          <w:p w:rsidR="00F86F1B" w:rsidRPr="00F86F1B" w:rsidRDefault="00F86F1B" w:rsidP="00F86F1B">
            <w:pPr>
              <w:widowControl w:val="0"/>
              <w:tabs>
                <w:tab w:val="left" w:pos="1494"/>
              </w:tabs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ул. Торговая, 24;</w:t>
            </w:r>
          </w:p>
          <w:p w:rsidR="00F86F1B" w:rsidRPr="00F86F1B" w:rsidRDefault="00F86F1B" w:rsidP="00F86F1B">
            <w:pPr>
              <w:widowControl w:val="0"/>
              <w:tabs>
                <w:tab w:val="left" w:pos="1503"/>
              </w:tabs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- доска объявлений на здании Дома культуры, с. Копорье, ул. Благодатная, 20;</w:t>
            </w:r>
          </w:p>
          <w:p w:rsidR="00F86F1B" w:rsidRPr="00F86F1B" w:rsidRDefault="00F86F1B" w:rsidP="00F86F1B">
            <w:pPr>
              <w:widowControl w:val="0"/>
              <w:tabs>
                <w:tab w:val="left" w:pos="158"/>
              </w:tabs>
              <w:spacing w:line="322" w:lineRule="exact"/>
              <w:ind w:right="40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- доска объявлений на здании почтового отделения, с. Копорье, 12;</w:t>
            </w:r>
          </w:p>
          <w:p w:rsidR="00F86F1B" w:rsidRPr="00F86F1B" w:rsidRDefault="00F86F1B" w:rsidP="00F86F1B">
            <w:pPr>
              <w:widowControl w:val="0"/>
              <w:tabs>
                <w:tab w:val="left" w:pos="158"/>
              </w:tabs>
              <w:spacing w:line="322" w:lineRule="exact"/>
              <w:ind w:right="40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- библиотека, с. Копорье, ул. Благодатная, 4а;</w:t>
            </w:r>
          </w:p>
          <w:p w:rsidR="00F86F1B" w:rsidRPr="00F86F1B" w:rsidRDefault="00F86F1B" w:rsidP="00F86F1B">
            <w:pPr>
              <w:widowControl w:val="0"/>
              <w:tabs>
                <w:tab w:val="left" w:pos="1494"/>
              </w:tabs>
              <w:spacing w:line="322" w:lineRule="exact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- доска объявлений у магазина «Магнит», с. Копорье, ул. Благодатная, 99;</w:t>
            </w:r>
          </w:p>
          <w:p w:rsidR="00F86F1B" w:rsidRPr="00C90775" w:rsidRDefault="00F86F1B" w:rsidP="00C90775">
            <w:pPr>
              <w:widowControl w:val="0"/>
              <w:tabs>
                <w:tab w:val="left" w:pos="1494"/>
              </w:tabs>
              <w:spacing w:line="322" w:lineRule="exact"/>
              <w:rPr>
                <w:rFonts w:eastAsia="Calibri"/>
                <w:lang w:eastAsia="en-US"/>
              </w:rPr>
            </w:pPr>
            <w:r w:rsidRPr="00F86F1B">
              <w:rPr>
                <w:rFonts w:eastAsia="Calibri"/>
                <w:lang w:eastAsia="en-US"/>
              </w:rPr>
              <w:t>- доска объявлений у магазина «Пятерочка», с. Копорье, ул. Торговая 22.</w:t>
            </w:r>
          </w:p>
        </w:tc>
      </w:tr>
      <w:tr w:rsidR="00F86F1B" w:rsidTr="00F86F1B">
        <w:tc>
          <w:tcPr>
            <w:tcW w:w="4672" w:type="dxa"/>
          </w:tcPr>
          <w:p w:rsidR="00F86F1B" w:rsidRPr="00F86F1B" w:rsidRDefault="00F86F1B" w:rsidP="00F86F1B">
            <w:r w:rsidRPr="00F86F1B">
              <w:t xml:space="preserve">Копорский </w:t>
            </w:r>
            <w:r>
              <w:t>Восточный избирательный участок № 646</w:t>
            </w:r>
          </w:p>
        </w:tc>
        <w:tc>
          <w:tcPr>
            <w:tcW w:w="4673" w:type="dxa"/>
          </w:tcPr>
          <w:p w:rsidR="00F86F1B" w:rsidRPr="00F86F1B" w:rsidRDefault="00F86F1B" w:rsidP="00F86F1B">
            <w:r w:rsidRPr="00F86F1B">
              <w:t xml:space="preserve">- доска объявлений на здании администрации; стенд информации в </w:t>
            </w:r>
            <w:r w:rsidRPr="00F86F1B">
              <w:lastRenderedPageBreak/>
              <w:t>здании администрации, с. Копорье, ул. Торговая, 24;</w:t>
            </w:r>
          </w:p>
          <w:p w:rsidR="00F86F1B" w:rsidRPr="00F86F1B" w:rsidRDefault="00F86F1B" w:rsidP="00F86F1B">
            <w:r w:rsidRPr="00F86F1B">
              <w:t>- доска объявлений на здании Дома культуры, с. Копорье, ул. Благодатная, 20;</w:t>
            </w:r>
          </w:p>
          <w:p w:rsidR="00F86F1B" w:rsidRPr="00F86F1B" w:rsidRDefault="00F86F1B" w:rsidP="00F86F1B">
            <w:r w:rsidRPr="00F86F1B">
              <w:t>- доска объявлений на здании почтового отделения, с. Копорье, 12;</w:t>
            </w:r>
          </w:p>
          <w:p w:rsidR="00F86F1B" w:rsidRPr="00F86F1B" w:rsidRDefault="00F86F1B" w:rsidP="00F86F1B">
            <w:r w:rsidRPr="00F86F1B">
              <w:t xml:space="preserve">- библиотека, с. Копорье, ул. Благодатная, </w:t>
            </w:r>
            <w:r w:rsidR="0080131E">
              <w:t xml:space="preserve">д. </w:t>
            </w:r>
            <w:r w:rsidRPr="00F86F1B">
              <w:t>4а;</w:t>
            </w:r>
          </w:p>
          <w:p w:rsidR="00F86F1B" w:rsidRPr="00F86F1B" w:rsidRDefault="00F86F1B" w:rsidP="00F86F1B">
            <w:r w:rsidRPr="00F86F1B">
              <w:t xml:space="preserve">- доска объявлений у магазина «Магнит», с. Копорье, ул. Благодатная, </w:t>
            </w:r>
            <w:r w:rsidR="0080131E">
              <w:t xml:space="preserve">д. </w:t>
            </w:r>
            <w:r w:rsidRPr="00F86F1B">
              <w:t>99;</w:t>
            </w:r>
          </w:p>
          <w:p w:rsidR="0080131E" w:rsidRDefault="00F86F1B" w:rsidP="00F86F1B">
            <w:r w:rsidRPr="00F86F1B">
              <w:t>- доска объявлений у магазина «Пятерочка», с. Копорье, ул. Торговая</w:t>
            </w:r>
            <w:r w:rsidR="0080131E">
              <w:t xml:space="preserve">, </w:t>
            </w:r>
          </w:p>
          <w:p w:rsidR="00F86F1B" w:rsidRDefault="0080131E" w:rsidP="00F86F1B">
            <w:pPr>
              <w:rPr>
                <w:b/>
                <w:sz w:val="28"/>
                <w:szCs w:val="28"/>
              </w:rPr>
            </w:pPr>
            <w:r>
              <w:t>д.</w:t>
            </w:r>
            <w:r w:rsidR="00F86F1B" w:rsidRPr="00F86F1B">
              <w:t xml:space="preserve"> 22.</w:t>
            </w:r>
          </w:p>
        </w:tc>
      </w:tr>
    </w:tbl>
    <w:p w:rsidR="00275644" w:rsidRDefault="00275644" w:rsidP="00B55C39">
      <w:pPr>
        <w:rPr>
          <w:b/>
          <w:sz w:val="28"/>
          <w:szCs w:val="28"/>
        </w:rPr>
      </w:pPr>
    </w:p>
    <w:p w:rsidR="00351C03" w:rsidRDefault="00351C03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Лаголовское сельское поселение</w:t>
      </w:r>
    </w:p>
    <w:p w:rsidR="00184203" w:rsidRDefault="00184203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4203" w:rsidTr="00184203">
        <w:tc>
          <w:tcPr>
            <w:tcW w:w="4672" w:type="dxa"/>
          </w:tcPr>
          <w:p w:rsidR="00184203" w:rsidRDefault="00184203" w:rsidP="00184203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184203" w:rsidRDefault="00184203" w:rsidP="00184203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184203" w:rsidTr="00184203">
        <w:tc>
          <w:tcPr>
            <w:tcW w:w="4672" w:type="dxa"/>
          </w:tcPr>
          <w:p w:rsidR="00184203" w:rsidRDefault="00184203" w:rsidP="00B55C39">
            <w:pPr>
              <w:rPr>
                <w:b/>
                <w:sz w:val="28"/>
                <w:szCs w:val="28"/>
              </w:rPr>
            </w:pPr>
            <w:r>
              <w:t>Лаголов</w:t>
            </w:r>
            <w:r w:rsidRPr="00F86F1B">
              <w:t xml:space="preserve">ский </w:t>
            </w:r>
            <w:r>
              <w:t>Восточный избирательный участок № 647</w:t>
            </w:r>
          </w:p>
        </w:tc>
        <w:tc>
          <w:tcPr>
            <w:tcW w:w="4673" w:type="dxa"/>
          </w:tcPr>
          <w:p w:rsidR="0080131E" w:rsidRDefault="009D2B41" w:rsidP="00B55C39">
            <w:pPr>
              <w:rPr>
                <w:bCs/>
              </w:rPr>
            </w:pPr>
            <w:r w:rsidRPr="009D2B41">
              <w:rPr>
                <w:bCs/>
              </w:rPr>
              <w:t xml:space="preserve">доска для объявлений у здания </w:t>
            </w:r>
            <w:r>
              <w:rPr>
                <w:bCs/>
              </w:rPr>
              <w:t xml:space="preserve">местной </w:t>
            </w:r>
            <w:r w:rsidRPr="009D2B41">
              <w:rPr>
                <w:bCs/>
              </w:rPr>
              <w:t>администрации МО Лаголовское сельское поселение, д</w:t>
            </w:r>
            <w:r w:rsidR="0080131E">
              <w:rPr>
                <w:bCs/>
              </w:rPr>
              <w:t>ер</w:t>
            </w:r>
            <w:r w:rsidRPr="009D2B41">
              <w:rPr>
                <w:bCs/>
              </w:rPr>
              <w:t xml:space="preserve">. </w:t>
            </w:r>
            <w:r>
              <w:rPr>
                <w:bCs/>
              </w:rPr>
              <w:t xml:space="preserve">Лаголово, ул. Садовая, </w:t>
            </w:r>
          </w:p>
          <w:p w:rsidR="00184203" w:rsidRPr="009D2B41" w:rsidRDefault="009D2B41" w:rsidP="00B55C39">
            <w:pPr>
              <w:rPr>
                <w:b/>
              </w:rPr>
            </w:pPr>
            <w:r>
              <w:rPr>
                <w:bCs/>
              </w:rPr>
              <w:t>д.</w:t>
            </w:r>
            <w:r w:rsidRPr="009D2B41">
              <w:rPr>
                <w:bCs/>
              </w:rPr>
              <w:t xml:space="preserve"> 12. </w:t>
            </w:r>
          </w:p>
        </w:tc>
      </w:tr>
      <w:tr w:rsidR="00184203" w:rsidTr="00184203">
        <w:tc>
          <w:tcPr>
            <w:tcW w:w="4672" w:type="dxa"/>
          </w:tcPr>
          <w:p w:rsidR="00184203" w:rsidRDefault="00184203" w:rsidP="00184203">
            <w:pPr>
              <w:rPr>
                <w:b/>
                <w:sz w:val="28"/>
                <w:szCs w:val="28"/>
              </w:rPr>
            </w:pPr>
            <w:r>
              <w:t>Лаголов</w:t>
            </w:r>
            <w:r w:rsidRPr="00F86F1B">
              <w:t xml:space="preserve">ский </w:t>
            </w:r>
            <w:r>
              <w:t>Западный избирательный участок № 648</w:t>
            </w:r>
          </w:p>
        </w:tc>
        <w:tc>
          <w:tcPr>
            <w:tcW w:w="4673" w:type="dxa"/>
          </w:tcPr>
          <w:p w:rsidR="009D2B41" w:rsidRPr="00184203" w:rsidRDefault="009D2B41" w:rsidP="009D2B41">
            <w:pPr>
              <w:jc w:val="both"/>
              <w:rPr>
                <w:bCs/>
              </w:rPr>
            </w:pPr>
            <w:r w:rsidRPr="00184203">
              <w:t xml:space="preserve">доска для объявлений у здания МКУ «Центр </w:t>
            </w:r>
            <w:r w:rsidRPr="00184203">
              <w:rPr>
                <w:bCs/>
              </w:rPr>
              <w:t>культуры и спорта «Лаголово»  МО Лаголовское сельское  поселение», д</w:t>
            </w:r>
            <w:r>
              <w:rPr>
                <w:bCs/>
              </w:rPr>
              <w:t>ер</w:t>
            </w:r>
            <w:r w:rsidRPr="00184203">
              <w:rPr>
                <w:bCs/>
              </w:rPr>
              <w:t xml:space="preserve">. </w:t>
            </w:r>
            <w:r>
              <w:rPr>
                <w:bCs/>
              </w:rPr>
              <w:t>Лаголово,</w:t>
            </w:r>
            <w:r w:rsidRPr="00184203">
              <w:rPr>
                <w:bCs/>
              </w:rPr>
              <w:t xml:space="preserve"> Садовая дом  13</w:t>
            </w:r>
            <w:r>
              <w:rPr>
                <w:bCs/>
              </w:rPr>
              <w:t>.</w:t>
            </w:r>
          </w:p>
          <w:p w:rsidR="00184203" w:rsidRDefault="00184203" w:rsidP="00B55C39">
            <w:pPr>
              <w:rPr>
                <w:b/>
                <w:sz w:val="28"/>
                <w:szCs w:val="28"/>
              </w:rPr>
            </w:pPr>
          </w:p>
        </w:tc>
      </w:tr>
    </w:tbl>
    <w:p w:rsidR="00351C03" w:rsidRDefault="00351C03" w:rsidP="00351C03">
      <w:pPr>
        <w:jc w:val="both"/>
        <w:rPr>
          <w:bCs/>
          <w:sz w:val="28"/>
          <w:szCs w:val="28"/>
        </w:rPr>
      </w:pPr>
    </w:p>
    <w:p w:rsidR="00351C03" w:rsidRDefault="00351C03" w:rsidP="00351C03">
      <w:pPr>
        <w:jc w:val="both"/>
        <w:rPr>
          <w:b/>
          <w:bCs/>
          <w:sz w:val="28"/>
          <w:szCs w:val="28"/>
        </w:rPr>
      </w:pPr>
      <w:r w:rsidRPr="00351C03">
        <w:rPr>
          <w:b/>
          <w:bCs/>
          <w:sz w:val="28"/>
          <w:szCs w:val="28"/>
        </w:rPr>
        <w:t>Лебяженское городское поселение</w:t>
      </w:r>
    </w:p>
    <w:p w:rsidR="009D2B41" w:rsidRDefault="009D2B41" w:rsidP="00351C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2B41" w:rsidTr="009D2B41">
        <w:tc>
          <w:tcPr>
            <w:tcW w:w="4672" w:type="dxa"/>
          </w:tcPr>
          <w:p w:rsidR="009D2B41" w:rsidRDefault="009D2B41" w:rsidP="009D2B41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9D2B41" w:rsidRDefault="009D2B41" w:rsidP="009D2B41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9D2B41" w:rsidTr="009D2B41">
        <w:tc>
          <w:tcPr>
            <w:tcW w:w="4672" w:type="dxa"/>
          </w:tcPr>
          <w:p w:rsidR="009D2B41" w:rsidRDefault="009D2B41" w:rsidP="00351C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Лебяжен</w:t>
            </w:r>
            <w:r w:rsidRPr="00F86F1B">
              <w:t xml:space="preserve">ский </w:t>
            </w:r>
            <w:r>
              <w:t>Восточный избирательный участок № 625</w:t>
            </w:r>
          </w:p>
        </w:tc>
        <w:tc>
          <w:tcPr>
            <w:tcW w:w="4673" w:type="dxa"/>
          </w:tcPr>
          <w:p w:rsidR="00BF59A1" w:rsidRDefault="00BF59A1" w:rsidP="009D2B41">
            <w:r>
              <w:t xml:space="preserve">- </w:t>
            </w:r>
            <w:r w:rsidR="009D2B41" w:rsidRPr="00351C03">
              <w:t xml:space="preserve">доска объявлений </w:t>
            </w:r>
            <w:r w:rsidR="009D2B41">
              <w:t>у здания</w:t>
            </w:r>
            <w:r w:rsidR="009D2B41" w:rsidRPr="00351C03">
              <w:t xml:space="preserve"> местной администрации МО Лебяженское городское поселение</w:t>
            </w:r>
            <w:r w:rsidR="009D2B41">
              <w:t xml:space="preserve">, гп. Лебяжье, </w:t>
            </w:r>
          </w:p>
          <w:p w:rsidR="009D2B41" w:rsidRDefault="00BF59A1" w:rsidP="00BF59A1">
            <w:r>
              <w:t>ул. Приморская, д.68;</w:t>
            </w:r>
          </w:p>
          <w:p w:rsidR="00BF59A1" w:rsidRDefault="00BF59A1" w:rsidP="00BF59A1">
            <w:r>
              <w:t>-</w:t>
            </w:r>
            <w:r w:rsidRPr="00351C03">
              <w:t xml:space="preserve"> доска объявлений на торговой площади </w:t>
            </w:r>
          </w:p>
          <w:p w:rsidR="00BF59A1" w:rsidRPr="00BF59A1" w:rsidRDefault="00BF59A1" w:rsidP="00BF59A1">
            <w:r>
              <w:t>гп. Лебяжье.</w:t>
            </w:r>
          </w:p>
        </w:tc>
      </w:tr>
      <w:tr w:rsidR="009D2B41" w:rsidTr="009D2B41">
        <w:tc>
          <w:tcPr>
            <w:tcW w:w="4672" w:type="dxa"/>
          </w:tcPr>
          <w:p w:rsidR="009D2B41" w:rsidRDefault="009D2B41" w:rsidP="009D2B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Лебяжен</w:t>
            </w:r>
            <w:r w:rsidRPr="00F86F1B">
              <w:t xml:space="preserve">ский </w:t>
            </w:r>
            <w:r>
              <w:t>Западный избирательный участок № 626</w:t>
            </w:r>
          </w:p>
        </w:tc>
        <w:tc>
          <w:tcPr>
            <w:tcW w:w="4673" w:type="dxa"/>
          </w:tcPr>
          <w:p w:rsidR="00BF59A1" w:rsidRDefault="00BF59A1" w:rsidP="00BF59A1">
            <w:r>
              <w:t xml:space="preserve">- </w:t>
            </w:r>
            <w:r w:rsidRPr="00351C03">
              <w:t xml:space="preserve">доска объявлений </w:t>
            </w:r>
            <w:r>
              <w:t>у здания</w:t>
            </w:r>
            <w:r w:rsidRPr="00351C03">
              <w:t xml:space="preserve"> местной администрации МО Лебяженское городское поселение</w:t>
            </w:r>
            <w:r>
              <w:t xml:space="preserve">, гп. Лебяжье, </w:t>
            </w:r>
          </w:p>
          <w:p w:rsidR="00BF59A1" w:rsidRDefault="00BF59A1" w:rsidP="00BF59A1">
            <w:r>
              <w:t>ул. Приморская, д.68;</w:t>
            </w:r>
          </w:p>
          <w:p w:rsidR="00BF59A1" w:rsidRDefault="00BF59A1" w:rsidP="00BF59A1">
            <w:r>
              <w:t>-</w:t>
            </w:r>
            <w:r w:rsidRPr="00351C03">
              <w:t xml:space="preserve"> доска объявлений на торговой площади </w:t>
            </w:r>
          </w:p>
          <w:p w:rsidR="009D2B41" w:rsidRPr="00BF59A1" w:rsidRDefault="00BF59A1" w:rsidP="00BF59A1">
            <w:r>
              <w:t>гп. Лебяжье.</w:t>
            </w:r>
          </w:p>
        </w:tc>
      </w:tr>
      <w:tr w:rsidR="009D2B41" w:rsidTr="009D2B41">
        <w:tc>
          <w:tcPr>
            <w:tcW w:w="4672" w:type="dxa"/>
          </w:tcPr>
          <w:p w:rsidR="009D2B41" w:rsidRDefault="009D2B41" w:rsidP="009D2B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Лебяжен</w:t>
            </w:r>
            <w:r w:rsidRPr="00F86F1B">
              <w:t xml:space="preserve">ский </w:t>
            </w:r>
            <w:r>
              <w:t>Центральный избирательный участок № 627</w:t>
            </w:r>
          </w:p>
        </w:tc>
        <w:tc>
          <w:tcPr>
            <w:tcW w:w="4673" w:type="dxa"/>
          </w:tcPr>
          <w:p w:rsidR="00BF59A1" w:rsidRDefault="00BF59A1" w:rsidP="00BF59A1">
            <w:r>
              <w:t xml:space="preserve">- </w:t>
            </w:r>
            <w:r w:rsidRPr="00351C03">
              <w:t xml:space="preserve">доска объявлений </w:t>
            </w:r>
            <w:r>
              <w:t>у здания</w:t>
            </w:r>
            <w:r w:rsidRPr="00351C03">
              <w:t xml:space="preserve"> местной администрации МО Лебяженское городское поселение</w:t>
            </w:r>
            <w:r>
              <w:t xml:space="preserve">, гп. Лебяжье, </w:t>
            </w:r>
          </w:p>
          <w:p w:rsidR="00BF59A1" w:rsidRDefault="00BF59A1" w:rsidP="00BF59A1">
            <w:r>
              <w:t>ул. Приморская, д.68;</w:t>
            </w:r>
          </w:p>
          <w:p w:rsidR="00BF59A1" w:rsidRDefault="00BF59A1" w:rsidP="00BF59A1">
            <w:r>
              <w:t>-</w:t>
            </w:r>
            <w:r w:rsidRPr="00351C03">
              <w:t xml:space="preserve"> доска объявлений на торговой площади </w:t>
            </w:r>
          </w:p>
          <w:p w:rsidR="009D2B41" w:rsidRDefault="00BF59A1" w:rsidP="00BF59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гп. Лебяжье.</w:t>
            </w:r>
          </w:p>
        </w:tc>
      </w:tr>
      <w:tr w:rsidR="009D2B41" w:rsidTr="009D2B41">
        <w:tc>
          <w:tcPr>
            <w:tcW w:w="4672" w:type="dxa"/>
          </w:tcPr>
          <w:p w:rsidR="009D2B41" w:rsidRDefault="009D2B41" w:rsidP="00351C03">
            <w:pPr>
              <w:jc w:val="both"/>
              <w:rPr>
                <w:b/>
                <w:bCs/>
                <w:sz w:val="28"/>
                <w:szCs w:val="28"/>
              </w:rPr>
            </w:pPr>
            <w:r w:rsidRPr="009D2B41">
              <w:rPr>
                <w:bCs/>
              </w:rPr>
              <w:lastRenderedPageBreak/>
              <w:t>Гора-Валдайский</w:t>
            </w:r>
            <w:r>
              <w:t xml:space="preserve"> </w:t>
            </w:r>
            <w:r w:rsidR="00BF59A1">
              <w:t>избирательный участок № 628</w:t>
            </w:r>
          </w:p>
        </w:tc>
        <w:tc>
          <w:tcPr>
            <w:tcW w:w="4673" w:type="dxa"/>
          </w:tcPr>
          <w:p w:rsidR="009D2B41" w:rsidRPr="00BF59A1" w:rsidRDefault="00BF59A1" w:rsidP="00351C03">
            <w:pPr>
              <w:jc w:val="both"/>
              <w:rPr>
                <w:bCs/>
              </w:rPr>
            </w:pPr>
            <w:r w:rsidRPr="00BF59A1">
              <w:rPr>
                <w:bCs/>
              </w:rPr>
              <w:t>доска объявлений на здании</w:t>
            </w:r>
            <w:r>
              <w:rPr>
                <w:bCs/>
              </w:rPr>
              <w:t>, у входа в амбулаторию.</w:t>
            </w:r>
          </w:p>
        </w:tc>
      </w:tr>
      <w:tr w:rsidR="009D2B41" w:rsidTr="009D2B41">
        <w:tc>
          <w:tcPr>
            <w:tcW w:w="4672" w:type="dxa"/>
          </w:tcPr>
          <w:p w:rsidR="009D2B41" w:rsidRDefault="009D2B41" w:rsidP="00351C03">
            <w:pPr>
              <w:jc w:val="both"/>
            </w:pPr>
            <w:r w:rsidRPr="009D2B41">
              <w:rPr>
                <w:bCs/>
              </w:rPr>
              <w:t>Шепелевский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избирательный участок </w:t>
            </w:r>
          </w:p>
          <w:p w:rsidR="009D2B41" w:rsidRDefault="00BF59A1" w:rsidP="00351C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№ 629</w:t>
            </w:r>
          </w:p>
        </w:tc>
        <w:tc>
          <w:tcPr>
            <w:tcW w:w="4673" w:type="dxa"/>
          </w:tcPr>
          <w:p w:rsidR="009D2B41" w:rsidRDefault="00BF59A1" w:rsidP="00351C03">
            <w:pPr>
              <w:jc w:val="both"/>
              <w:rPr>
                <w:b/>
                <w:bCs/>
                <w:sz w:val="28"/>
                <w:szCs w:val="28"/>
              </w:rPr>
            </w:pPr>
            <w:r w:rsidRPr="00351C03">
              <w:t xml:space="preserve">доска объявлений на здании </w:t>
            </w:r>
            <w:r>
              <w:t xml:space="preserve">бывшей </w:t>
            </w:r>
            <w:r w:rsidRPr="00351C03">
              <w:t>администрации</w:t>
            </w:r>
            <w:r>
              <w:t xml:space="preserve"> Шепелевской волости.</w:t>
            </w:r>
          </w:p>
        </w:tc>
      </w:tr>
    </w:tbl>
    <w:p w:rsidR="00351C03" w:rsidRDefault="00351C03" w:rsidP="00351C03">
      <w:pPr>
        <w:jc w:val="both"/>
        <w:rPr>
          <w:b/>
          <w:bCs/>
          <w:sz w:val="28"/>
          <w:szCs w:val="28"/>
        </w:rPr>
      </w:pPr>
    </w:p>
    <w:p w:rsidR="00351C03" w:rsidRDefault="00351C03" w:rsidP="00351C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Лопухинское сельское поселение</w:t>
      </w:r>
    </w:p>
    <w:p w:rsidR="00BF59A1" w:rsidRDefault="00BF59A1" w:rsidP="00351C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59A1" w:rsidTr="00BF59A1">
        <w:tc>
          <w:tcPr>
            <w:tcW w:w="4672" w:type="dxa"/>
          </w:tcPr>
          <w:p w:rsidR="00BF59A1" w:rsidRDefault="00BF59A1" w:rsidP="00BF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BF59A1" w:rsidRDefault="00BF59A1" w:rsidP="00BF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BF59A1" w:rsidTr="00BF59A1">
        <w:tc>
          <w:tcPr>
            <w:tcW w:w="4672" w:type="dxa"/>
          </w:tcPr>
          <w:p w:rsidR="00BF59A1" w:rsidRDefault="0080131E" w:rsidP="0080131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Лопухин</w:t>
            </w:r>
            <w:r w:rsidRPr="00F86F1B">
              <w:t xml:space="preserve">ский </w:t>
            </w:r>
            <w:r>
              <w:t>Центральный избирательный участок № 649</w:t>
            </w:r>
          </w:p>
        </w:tc>
        <w:tc>
          <w:tcPr>
            <w:tcW w:w="4673" w:type="dxa"/>
          </w:tcPr>
          <w:p w:rsidR="0080131E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инфо</w:t>
            </w:r>
            <w:r w:rsidR="00481DA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рмационном стенде возле здания местной а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дминистрации МО Лопухинское сельское поселение,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. Лопухинка, </w:t>
            </w:r>
          </w:p>
          <w:p w:rsidR="0080131E" w:rsidRPr="000A1E91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ул. Первомайская, 1б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</w:p>
          <w:p w:rsidR="0080131E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на информационном стенде возле здания МКУ «Лопухинский дом культуры» МО Лопухинское сельское поселение, </w:t>
            </w:r>
          </w:p>
          <w:p w:rsidR="0080131E" w:rsidRPr="000A1E91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Лопухинка, ул. Первомайская, 1в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</w:p>
          <w:p w:rsidR="0080131E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информационном стенде возле магазина «Пятерочка» МО Лопухинское сельское поселение,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. Лопухинка, </w:t>
            </w:r>
          </w:p>
          <w:p w:rsidR="0080131E" w:rsidRPr="000A1E91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ул. Первомайская, 1а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  <w:p w:rsidR="0080131E" w:rsidRDefault="0080131E" w:rsidP="0080131E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информационном стенде возл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 д. № 4 и д. № 6 дер. Заостровье;</w:t>
            </w:r>
          </w:p>
          <w:p w:rsidR="0080131E" w:rsidRPr="000A1E91" w:rsidRDefault="0080131E" w:rsidP="0080131E">
            <w:pPr>
              <w:pStyle w:val="Standard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информационном стенде возле детской площадки по ул. Ветеранов д</w:t>
            </w:r>
            <w:r w:rsidR="00481DA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Муховицы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F59A1" w:rsidRDefault="0080131E" w:rsidP="0080131E">
            <w:pPr>
              <w:pStyle w:val="Standard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 на информационном стенде в дер. Новая Буря, ул. Полевая, д. 1.</w:t>
            </w:r>
          </w:p>
        </w:tc>
      </w:tr>
      <w:tr w:rsidR="00BF59A1" w:rsidTr="00BF59A1">
        <w:tc>
          <w:tcPr>
            <w:tcW w:w="4672" w:type="dxa"/>
          </w:tcPr>
          <w:p w:rsidR="00BF59A1" w:rsidRDefault="0080131E" w:rsidP="0080131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Лопухин</w:t>
            </w:r>
            <w:r w:rsidRPr="00F86F1B">
              <w:t xml:space="preserve">ский </w:t>
            </w:r>
            <w:r>
              <w:t>сельский избирательный участок № 650</w:t>
            </w:r>
          </w:p>
        </w:tc>
        <w:tc>
          <w:tcPr>
            <w:tcW w:w="4673" w:type="dxa"/>
          </w:tcPr>
          <w:p w:rsidR="0080131E" w:rsidRDefault="0080131E" w:rsidP="0080131E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="0077316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на информационном стенде в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Старые Медуши, ул. Центральная, д. 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80131E" w:rsidRDefault="0080131E" w:rsidP="0080131E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остановке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ер. Горки; </w:t>
            </w:r>
          </w:p>
          <w:p w:rsidR="0080131E" w:rsidRDefault="0080131E" w:rsidP="0080131E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</w:t>
            </w:r>
            <w:r w:rsidR="0077316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ормационном стенде у магазина в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Воронино, ул. Парковая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7316D" w:rsidRDefault="0080131E" w:rsidP="0080131E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инфо</w:t>
            </w:r>
            <w:r w:rsidR="0077316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рмационном стенде у дома № 21 в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Верхние Рудицы, ул. Центральная</w:t>
            </w:r>
            <w:r w:rsidR="0077316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7316D" w:rsidRDefault="0077316D" w:rsidP="0077316D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на информационном стенде в 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Никольское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77316D" w:rsidRDefault="0077316D" w:rsidP="0077316D">
            <w:pPr>
              <w:pStyle w:val="Standard"/>
              <w:autoSpaceDE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ормационном стенде у дома № 4 в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Савольщина, ул. Озерная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;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F59A1" w:rsidRDefault="0077316D" w:rsidP="0077316D">
            <w:pPr>
              <w:pStyle w:val="Standard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на информационном стенде в </w:t>
            </w:r>
            <w:r w:rsidR="0080131E"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ер.  Извара, ул. Озерная.</w:t>
            </w:r>
          </w:p>
        </w:tc>
      </w:tr>
      <w:tr w:rsidR="00BF59A1" w:rsidTr="00BF59A1">
        <w:tc>
          <w:tcPr>
            <w:tcW w:w="4672" w:type="dxa"/>
          </w:tcPr>
          <w:p w:rsidR="00BF59A1" w:rsidRDefault="0080131E" w:rsidP="00351C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Глобицкий избирательный участок № 651</w:t>
            </w:r>
          </w:p>
        </w:tc>
        <w:tc>
          <w:tcPr>
            <w:tcW w:w="4673" w:type="dxa"/>
          </w:tcPr>
          <w:p w:rsidR="0077316D" w:rsidRDefault="0077316D" w:rsidP="0077316D">
            <w:pPr>
              <w:pStyle w:val="Standard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информационном стенде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у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ом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 культуры, дер. Глобицы;</w:t>
            </w:r>
          </w:p>
          <w:p w:rsidR="00BF59A1" w:rsidRDefault="0077316D" w:rsidP="0077316D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- </w:t>
            </w:r>
            <w:r w:rsidRPr="000A1E9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на информационном стенде возле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дома     № 4 дер. Флоревицы.</w:t>
            </w:r>
          </w:p>
        </w:tc>
      </w:tr>
    </w:tbl>
    <w:p w:rsidR="00351C03" w:rsidRDefault="00351C03" w:rsidP="00351C03">
      <w:pPr>
        <w:jc w:val="both"/>
        <w:rPr>
          <w:b/>
          <w:bCs/>
          <w:sz w:val="28"/>
          <w:szCs w:val="28"/>
        </w:rPr>
      </w:pPr>
    </w:p>
    <w:p w:rsidR="00351C03" w:rsidRDefault="00351C03" w:rsidP="00351C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Низинское сельское поселение</w:t>
      </w:r>
    </w:p>
    <w:p w:rsidR="0077316D" w:rsidRDefault="0077316D" w:rsidP="00351C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316D" w:rsidTr="0077316D">
        <w:tc>
          <w:tcPr>
            <w:tcW w:w="4672" w:type="dxa"/>
          </w:tcPr>
          <w:p w:rsidR="0077316D" w:rsidRDefault="0077316D" w:rsidP="00773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77316D" w:rsidRDefault="0077316D" w:rsidP="00773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77316D" w:rsidTr="0077316D">
        <w:tc>
          <w:tcPr>
            <w:tcW w:w="4672" w:type="dxa"/>
          </w:tcPr>
          <w:p w:rsidR="0077316D" w:rsidRDefault="0077316D" w:rsidP="00351C03">
            <w:pPr>
              <w:jc w:val="both"/>
              <w:rPr>
                <w:b/>
                <w:bCs/>
                <w:sz w:val="28"/>
                <w:szCs w:val="28"/>
              </w:rPr>
            </w:pPr>
            <w:r w:rsidRPr="0077316D">
              <w:rPr>
                <w:bCs/>
              </w:rPr>
              <w:lastRenderedPageBreak/>
              <w:t>Низинский Восточный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избирательный участок № 652</w:t>
            </w:r>
          </w:p>
        </w:tc>
        <w:tc>
          <w:tcPr>
            <w:tcW w:w="4673" w:type="dxa"/>
          </w:tcPr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>- дер. Санино – информационный щит у магазина;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 xml:space="preserve">- дер. Ольгино – </w:t>
            </w:r>
            <w:r w:rsidR="00481DA2" w:rsidRPr="0077316D">
              <w:t xml:space="preserve">информационный щит </w:t>
            </w:r>
            <w:r w:rsidRPr="0077316D">
              <w:t>в центре деревни</w:t>
            </w:r>
            <w:r w:rsidR="00481DA2">
              <w:t>,</w:t>
            </w:r>
            <w:r w:rsidRPr="0077316D">
              <w:t xml:space="preserve"> у автобусной остановки;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>- дер. Владимировка -  информационный щит у пожарного водоема;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 xml:space="preserve">- дер. Сашино – информационный щит в центре деревни 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 xml:space="preserve">- дер. Князево – </w:t>
            </w:r>
            <w:r w:rsidR="00481DA2" w:rsidRPr="0077316D">
              <w:t xml:space="preserve">информационный щит </w:t>
            </w:r>
            <w:r w:rsidRPr="0077316D">
              <w:t>у дома № 63;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>- дер. Марьино – информационный щит в центре деревни;</w:t>
            </w:r>
          </w:p>
          <w:p w:rsidR="0077316D" w:rsidRPr="0077316D" w:rsidRDefault="0077316D" w:rsidP="0077316D">
            <w:pPr>
              <w:spacing w:after="160" w:line="259" w:lineRule="auto"/>
              <w:jc w:val="both"/>
            </w:pPr>
            <w:r w:rsidRPr="0077316D">
              <w:t>- дер. Узигонты – информационный щит в центре деревни;</w:t>
            </w:r>
          </w:p>
        </w:tc>
      </w:tr>
      <w:tr w:rsidR="0077316D" w:rsidTr="0077316D">
        <w:tc>
          <w:tcPr>
            <w:tcW w:w="4672" w:type="dxa"/>
          </w:tcPr>
          <w:p w:rsidR="0077316D" w:rsidRDefault="0077316D" w:rsidP="00351C03">
            <w:pPr>
              <w:jc w:val="both"/>
              <w:rPr>
                <w:b/>
                <w:bCs/>
                <w:sz w:val="28"/>
                <w:szCs w:val="28"/>
              </w:rPr>
            </w:pPr>
            <w:r w:rsidRPr="0077316D">
              <w:rPr>
                <w:bCs/>
              </w:rPr>
              <w:t>Жилгородковский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избирательный участок № 653</w:t>
            </w:r>
          </w:p>
        </w:tc>
        <w:tc>
          <w:tcPr>
            <w:tcW w:w="4673" w:type="dxa"/>
          </w:tcPr>
          <w:p w:rsidR="00481DA2" w:rsidRPr="00351C03" w:rsidRDefault="00481DA2" w:rsidP="00481DA2">
            <w:pPr>
              <w:spacing w:after="160" w:line="259" w:lineRule="auto"/>
              <w:jc w:val="both"/>
            </w:pPr>
            <w:r>
              <w:t xml:space="preserve">пос. </w:t>
            </w:r>
            <w:r w:rsidRPr="00351C03">
              <w:t>Жилгородок – информационный щит у магазина «Покупай-ка»;</w:t>
            </w:r>
          </w:p>
          <w:p w:rsidR="0077316D" w:rsidRPr="00481DA2" w:rsidRDefault="00481DA2" w:rsidP="00481DA2">
            <w:pPr>
              <w:spacing w:after="160" w:line="259" w:lineRule="auto"/>
              <w:jc w:val="both"/>
            </w:pPr>
            <w:r>
              <w:t xml:space="preserve">пос. </w:t>
            </w:r>
            <w:r w:rsidRPr="00351C03">
              <w:t>Жилгородок – информационный щит у автобусной остановки.</w:t>
            </w:r>
          </w:p>
        </w:tc>
      </w:tr>
      <w:tr w:rsidR="0077316D" w:rsidTr="0077316D">
        <w:tc>
          <w:tcPr>
            <w:tcW w:w="4672" w:type="dxa"/>
          </w:tcPr>
          <w:p w:rsidR="0077316D" w:rsidRDefault="0077316D" w:rsidP="0077316D">
            <w:pPr>
              <w:jc w:val="both"/>
              <w:rPr>
                <w:b/>
                <w:bCs/>
                <w:sz w:val="28"/>
                <w:szCs w:val="28"/>
              </w:rPr>
            </w:pPr>
            <w:r w:rsidRPr="0077316D">
              <w:rPr>
                <w:bCs/>
              </w:rPr>
              <w:t xml:space="preserve">Низинский </w:t>
            </w:r>
            <w:r>
              <w:rPr>
                <w:bCs/>
              </w:rPr>
              <w:t>Запад</w:t>
            </w:r>
            <w:r w:rsidRPr="0077316D">
              <w:rPr>
                <w:bCs/>
              </w:rPr>
              <w:t>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избирательный участок № 654</w:t>
            </w:r>
          </w:p>
        </w:tc>
        <w:tc>
          <w:tcPr>
            <w:tcW w:w="4673" w:type="dxa"/>
          </w:tcPr>
          <w:p w:rsidR="00481DA2" w:rsidRPr="00351C03" w:rsidRDefault="00481DA2" w:rsidP="00481DA2">
            <w:pPr>
              <w:spacing w:after="160" w:line="259" w:lineRule="auto"/>
              <w:jc w:val="both"/>
            </w:pPr>
            <w:r>
              <w:t xml:space="preserve">- </w:t>
            </w:r>
            <w:r w:rsidRPr="00351C03">
              <w:t>дер. Низино – информационный щит у многоквартирного дома № 5 по ул. Центральная;</w:t>
            </w:r>
          </w:p>
          <w:p w:rsidR="00481DA2" w:rsidRPr="00351C03" w:rsidRDefault="00481DA2" w:rsidP="00481DA2">
            <w:pPr>
              <w:spacing w:after="160" w:line="259" w:lineRule="auto"/>
              <w:jc w:val="both"/>
            </w:pPr>
            <w:r>
              <w:t xml:space="preserve">- </w:t>
            </w:r>
            <w:r w:rsidRPr="00351C03">
              <w:t xml:space="preserve">дер. Низино – информационный щит </w:t>
            </w:r>
            <w:r>
              <w:t xml:space="preserve">        </w:t>
            </w:r>
            <w:r w:rsidRPr="00351C03">
              <w:t>ул. Центральная, д. 48;</w:t>
            </w:r>
          </w:p>
          <w:p w:rsidR="0077316D" w:rsidRPr="00481DA2" w:rsidRDefault="00481DA2" w:rsidP="00481DA2">
            <w:pPr>
              <w:spacing w:after="160" w:line="259" w:lineRule="auto"/>
              <w:jc w:val="both"/>
            </w:pPr>
            <w:r>
              <w:t xml:space="preserve">- </w:t>
            </w:r>
            <w:r w:rsidRPr="00351C03">
              <w:t xml:space="preserve">дер. Низино – информационный щит у здания </w:t>
            </w:r>
            <w:r>
              <w:t>местной</w:t>
            </w:r>
            <w:r w:rsidRPr="00351C03">
              <w:t>администрации.</w:t>
            </w:r>
          </w:p>
        </w:tc>
      </w:tr>
    </w:tbl>
    <w:p w:rsidR="0077316D" w:rsidRDefault="0077316D" w:rsidP="00351C03">
      <w:pPr>
        <w:jc w:val="both"/>
        <w:rPr>
          <w:b/>
          <w:bCs/>
          <w:sz w:val="28"/>
          <w:szCs w:val="28"/>
        </w:rPr>
      </w:pPr>
    </w:p>
    <w:p w:rsidR="00351C03" w:rsidRDefault="00351C03" w:rsidP="00351C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Оржицкое сельское поселение</w:t>
      </w:r>
    </w:p>
    <w:p w:rsidR="00481DA2" w:rsidRDefault="00481DA2" w:rsidP="00351C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DA2" w:rsidTr="00481DA2">
        <w:tc>
          <w:tcPr>
            <w:tcW w:w="4672" w:type="dxa"/>
          </w:tcPr>
          <w:p w:rsidR="00481DA2" w:rsidRDefault="00481DA2" w:rsidP="00481DA2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481DA2" w:rsidRDefault="00481DA2" w:rsidP="00481DA2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481DA2" w:rsidTr="00481DA2">
        <w:tc>
          <w:tcPr>
            <w:tcW w:w="4672" w:type="dxa"/>
          </w:tcPr>
          <w:p w:rsidR="00481DA2" w:rsidRDefault="00485C94" w:rsidP="00351C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Оржиц</w:t>
            </w:r>
            <w:r w:rsidRPr="0077316D">
              <w:rPr>
                <w:bCs/>
              </w:rPr>
              <w:t xml:space="preserve">кий </w:t>
            </w:r>
            <w:r>
              <w:rPr>
                <w:bCs/>
              </w:rPr>
              <w:t>Запад</w:t>
            </w:r>
            <w:r w:rsidRPr="0077316D">
              <w:rPr>
                <w:bCs/>
              </w:rPr>
              <w:t>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избирательный участок № 655</w:t>
            </w:r>
          </w:p>
        </w:tc>
        <w:tc>
          <w:tcPr>
            <w:tcW w:w="4673" w:type="dxa"/>
          </w:tcPr>
          <w:p w:rsidR="00481DA2" w:rsidRPr="00485C94" w:rsidRDefault="00485C94" w:rsidP="00351C03">
            <w:pPr>
              <w:jc w:val="both"/>
              <w:rPr>
                <w:rStyle w:val="FontStyle15"/>
                <w:sz w:val="24"/>
                <w:szCs w:val="24"/>
              </w:rPr>
            </w:pPr>
            <w:r w:rsidRPr="00485C94">
              <w:rPr>
                <w:rStyle w:val="FontStyle15"/>
                <w:sz w:val="24"/>
                <w:szCs w:val="24"/>
              </w:rPr>
              <w:t xml:space="preserve">- </w:t>
            </w:r>
            <w:r w:rsidRPr="00351C03">
              <w:t>информационный</w:t>
            </w:r>
            <w:r w:rsidRPr="00485C94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стенд в помещении</w:t>
            </w:r>
            <w:r w:rsidRPr="00485C94">
              <w:rPr>
                <w:rStyle w:val="FontStyle15"/>
                <w:sz w:val="24"/>
                <w:szCs w:val="24"/>
              </w:rPr>
              <w:t xml:space="preserve"> Культурно-спортивного комплекса дер. Оржицы</w:t>
            </w:r>
            <w:r>
              <w:rPr>
                <w:rStyle w:val="FontStyle15"/>
                <w:sz w:val="24"/>
                <w:szCs w:val="24"/>
              </w:rPr>
              <w:t>;</w:t>
            </w:r>
          </w:p>
          <w:p w:rsidR="00485C94" w:rsidRPr="00485C94" w:rsidRDefault="00485C94" w:rsidP="00485C94">
            <w:pPr>
              <w:pStyle w:val="Style7"/>
              <w:widowControl/>
              <w:spacing w:before="235"/>
              <w:rPr>
                <w:rStyle w:val="FontStyle15"/>
                <w:sz w:val="24"/>
                <w:szCs w:val="24"/>
              </w:rPr>
            </w:pPr>
            <w:r w:rsidRPr="00485C94">
              <w:rPr>
                <w:rStyle w:val="FontStyle15"/>
                <w:sz w:val="24"/>
                <w:szCs w:val="24"/>
              </w:rPr>
              <w:t>- информационный стенд на торговой площади</w:t>
            </w:r>
            <w:r>
              <w:rPr>
                <w:rStyle w:val="FontStyle15"/>
                <w:sz w:val="24"/>
                <w:szCs w:val="24"/>
              </w:rPr>
              <w:t xml:space="preserve"> дер. Оржицы</w:t>
            </w:r>
            <w:r w:rsidRPr="00485C94">
              <w:rPr>
                <w:rStyle w:val="FontStyle15"/>
                <w:sz w:val="24"/>
                <w:szCs w:val="24"/>
              </w:rPr>
              <w:t>;</w:t>
            </w:r>
          </w:p>
          <w:p w:rsidR="00485C94" w:rsidRDefault="00485C94" w:rsidP="00485C94">
            <w:pPr>
              <w:pStyle w:val="Style7"/>
              <w:widowControl/>
              <w:spacing w:before="235"/>
              <w:rPr>
                <w:rStyle w:val="FontStyle15"/>
                <w:sz w:val="24"/>
                <w:szCs w:val="24"/>
              </w:rPr>
            </w:pPr>
            <w:r w:rsidRPr="00485C94">
              <w:rPr>
                <w:rStyle w:val="FontStyle15"/>
                <w:sz w:val="24"/>
                <w:szCs w:val="24"/>
              </w:rPr>
              <w:t xml:space="preserve">- </w:t>
            </w:r>
            <w:r w:rsidRPr="00351C03">
              <w:t>информационный</w:t>
            </w:r>
            <w:r>
              <w:t xml:space="preserve"> стенд в</w:t>
            </w:r>
            <w:r w:rsidRPr="00485C94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помещении</w:t>
            </w:r>
            <w:r w:rsidRPr="00485C94">
              <w:rPr>
                <w:rStyle w:val="FontStyle15"/>
                <w:sz w:val="24"/>
                <w:szCs w:val="24"/>
              </w:rPr>
              <w:t xml:space="preserve"> администрации МО Оржицкое сельское поселение.</w:t>
            </w:r>
          </w:p>
          <w:p w:rsidR="00234022" w:rsidRPr="00485C94" w:rsidRDefault="00C61CEB" w:rsidP="00485C94">
            <w:pPr>
              <w:pStyle w:val="Style7"/>
              <w:widowControl/>
              <w:spacing w:before="235"/>
            </w:pPr>
            <w:r>
              <w:rPr>
                <w:rStyle w:val="FontStyle15"/>
                <w:sz w:val="24"/>
                <w:szCs w:val="24"/>
              </w:rPr>
              <w:t xml:space="preserve">- </w:t>
            </w:r>
            <w:r w:rsidRPr="00351C03">
              <w:t>информационный</w:t>
            </w:r>
            <w:r>
              <w:t xml:space="preserve"> стенд у магазина в дер. Вильповицы.</w:t>
            </w:r>
          </w:p>
        </w:tc>
      </w:tr>
      <w:tr w:rsidR="00481DA2" w:rsidTr="00481DA2">
        <w:tc>
          <w:tcPr>
            <w:tcW w:w="4672" w:type="dxa"/>
          </w:tcPr>
          <w:p w:rsidR="00481DA2" w:rsidRDefault="00485C94" w:rsidP="00485C9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Оржиц</w:t>
            </w:r>
            <w:r w:rsidRPr="0077316D">
              <w:rPr>
                <w:bCs/>
              </w:rPr>
              <w:t xml:space="preserve">кий </w:t>
            </w:r>
            <w:r>
              <w:rPr>
                <w:bCs/>
              </w:rPr>
              <w:t>Восточ</w:t>
            </w:r>
            <w:r w:rsidRPr="0077316D">
              <w:rPr>
                <w:bCs/>
              </w:rPr>
              <w:t>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избирательный участок № 656</w:t>
            </w:r>
          </w:p>
        </w:tc>
        <w:tc>
          <w:tcPr>
            <w:tcW w:w="4673" w:type="dxa"/>
          </w:tcPr>
          <w:p w:rsidR="00485C94" w:rsidRPr="00485C94" w:rsidRDefault="00485C94" w:rsidP="00485C94">
            <w:pPr>
              <w:jc w:val="both"/>
              <w:rPr>
                <w:rStyle w:val="FontStyle15"/>
                <w:sz w:val="24"/>
                <w:szCs w:val="24"/>
              </w:rPr>
            </w:pPr>
            <w:r w:rsidRPr="00351C03">
              <w:t>информационный</w:t>
            </w:r>
            <w:r w:rsidRPr="00485C94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стенд в помещении</w:t>
            </w:r>
            <w:r w:rsidRPr="00485C94">
              <w:rPr>
                <w:rStyle w:val="FontStyle15"/>
                <w:sz w:val="24"/>
                <w:szCs w:val="24"/>
              </w:rPr>
              <w:t xml:space="preserve"> Культурно-спортивного комплекса дер. Оржицы</w:t>
            </w:r>
            <w:r>
              <w:rPr>
                <w:rStyle w:val="FontStyle15"/>
                <w:sz w:val="24"/>
                <w:szCs w:val="24"/>
              </w:rPr>
              <w:t>;</w:t>
            </w:r>
          </w:p>
          <w:p w:rsidR="00485C94" w:rsidRPr="00485C94" w:rsidRDefault="00485C94" w:rsidP="00485C94">
            <w:pPr>
              <w:pStyle w:val="Style7"/>
              <w:widowControl/>
              <w:spacing w:before="235"/>
              <w:rPr>
                <w:rStyle w:val="FontStyle15"/>
                <w:sz w:val="24"/>
                <w:szCs w:val="24"/>
              </w:rPr>
            </w:pPr>
            <w:r w:rsidRPr="00485C94">
              <w:rPr>
                <w:rStyle w:val="FontStyle15"/>
                <w:sz w:val="24"/>
                <w:szCs w:val="24"/>
              </w:rPr>
              <w:t>- информационный стенд на торговой площади</w:t>
            </w:r>
            <w:r>
              <w:rPr>
                <w:rStyle w:val="FontStyle15"/>
                <w:sz w:val="24"/>
                <w:szCs w:val="24"/>
              </w:rPr>
              <w:t xml:space="preserve"> дер. Оржицы</w:t>
            </w:r>
            <w:r w:rsidRPr="00485C94">
              <w:rPr>
                <w:rStyle w:val="FontStyle15"/>
                <w:sz w:val="24"/>
                <w:szCs w:val="24"/>
              </w:rPr>
              <w:t>;</w:t>
            </w:r>
          </w:p>
          <w:p w:rsidR="00485C94" w:rsidRDefault="00485C94" w:rsidP="00485C94">
            <w:pPr>
              <w:pStyle w:val="Style7"/>
              <w:widowControl/>
              <w:spacing w:before="235"/>
              <w:rPr>
                <w:rStyle w:val="FontStyle15"/>
                <w:sz w:val="24"/>
                <w:szCs w:val="24"/>
              </w:rPr>
            </w:pPr>
            <w:r w:rsidRPr="00485C94">
              <w:rPr>
                <w:rStyle w:val="FontStyle15"/>
                <w:sz w:val="24"/>
                <w:szCs w:val="24"/>
              </w:rPr>
              <w:t xml:space="preserve">- информационный стенд </w:t>
            </w:r>
            <w:r>
              <w:rPr>
                <w:rStyle w:val="FontStyle15"/>
                <w:sz w:val="24"/>
                <w:szCs w:val="24"/>
              </w:rPr>
              <w:t>в помещении</w:t>
            </w:r>
            <w:r w:rsidRPr="00485C94">
              <w:rPr>
                <w:rStyle w:val="FontStyle15"/>
                <w:sz w:val="24"/>
                <w:szCs w:val="24"/>
              </w:rPr>
              <w:t xml:space="preserve"> администрации</w:t>
            </w:r>
            <w:r w:rsidR="00234022">
              <w:rPr>
                <w:rStyle w:val="FontStyle15"/>
                <w:sz w:val="24"/>
                <w:szCs w:val="24"/>
              </w:rPr>
              <w:t xml:space="preserve"> МО Оржицкое сельское поселение;</w:t>
            </w:r>
          </w:p>
          <w:p w:rsidR="00481DA2" w:rsidRPr="00485C94" w:rsidRDefault="00C61CEB" w:rsidP="00C61CEB">
            <w:pPr>
              <w:pStyle w:val="Style7"/>
              <w:widowControl/>
              <w:spacing w:before="235"/>
              <w:rPr>
                <w:b/>
                <w:bCs/>
              </w:rPr>
            </w:pPr>
            <w:r>
              <w:rPr>
                <w:rStyle w:val="FontStyle15"/>
                <w:sz w:val="24"/>
                <w:szCs w:val="24"/>
              </w:rPr>
              <w:t xml:space="preserve">- </w:t>
            </w:r>
            <w:r w:rsidRPr="00351C03">
              <w:t>информационный</w:t>
            </w:r>
            <w:r>
              <w:t xml:space="preserve"> стенд у хостела в дер. Петровское</w:t>
            </w:r>
            <w:r w:rsidR="00FE3021">
              <w:t>.</w:t>
            </w:r>
          </w:p>
        </w:tc>
      </w:tr>
    </w:tbl>
    <w:p w:rsidR="00351C03" w:rsidRDefault="00351C03" w:rsidP="00B55C39">
      <w:pPr>
        <w:rPr>
          <w:b/>
          <w:sz w:val="28"/>
          <w:szCs w:val="28"/>
        </w:rPr>
      </w:pPr>
    </w:p>
    <w:p w:rsidR="00351C03" w:rsidRDefault="00351C03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272F9A" w:rsidRDefault="00272F9A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3021" w:rsidTr="00FE3021">
        <w:tc>
          <w:tcPr>
            <w:tcW w:w="4672" w:type="dxa"/>
          </w:tcPr>
          <w:p w:rsidR="00FE3021" w:rsidRDefault="00FE3021" w:rsidP="00FE3021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FE3021" w:rsidRDefault="00FE3021" w:rsidP="00FE3021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FE3021" w:rsidTr="00FE3021">
        <w:tc>
          <w:tcPr>
            <w:tcW w:w="4672" w:type="dxa"/>
          </w:tcPr>
          <w:p w:rsidR="00FE3021" w:rsidRPr="00AF6851" w:rsidRDefault="00AF6851" w:rsidP="00B55C39">
            <w:r w:rsidRPr="00AF6851">
              <w:t xml:space="preserve">Пениковский Западный избирательный участок № 657 </w:t>
            </w:r>
          </w:p>
        </w:tc>
        <w:tc>
          <w:tcPr>
            <w:tcW w:w="4673" w:type="dxa"/>
          </w:tcPr>
          <w:p w:rsidR="00FE3021" w:rsidRDefault="003045BA" w:rsidP="00AF6851">
            <w:r>
              <w:t xml:space="preserve">- </w:t>
            </w:r>
            <w:r w:rsidR="00AF6851" w:rsidRPr="00AF6851">
              <w:t xml:space="preserve">дер. </w:t>
            </w:r>
            <w:r w:rsidR="00AF6851">
              <w:t xml:space="preserve">Пеники, </w:t>
            </w:r>
            <w:r w:rsidR="00AF6851" w:rsidRPr="00AF6851">
              <w:t xml:space="preserve">информационный стенд </w:t>
            </w:r>
            <w:r w:rsidR="00AF6851">
              <w:t>на площадке у магазина по ул. Центральная</w:t>
            </w:r>
            <w:r>
              <w:t>;</w:t>
            </w:r>
          </w:p>
          <w:p w:rsidR="003045BA" w:rsidRDefault="003045BA" w:rsidP="003045BA">
            <w:r>
              <w:t xml:space="preserve">- дер. Большое Коновалово, </w:t>
            </w:r>
            <w:r w:rsidRPr="00AF6851">
              <w:t xml:space="preserve">информационный стенд </w:t>
            </w:r>
            <w:r>
              <w:t>на въезде в деревню по ул. Центральная;</w:t>
            </w:r>
          </w:p>
          <w:p w:rsidR="003045BA" w:rsidRDefault="003045BA" w:rsidP="003045BA">
            <w:r>
              <w:t xml:space="preserve">- пос. Бронна, </w:t>
            </w:r>
            <w:r w:rsidR="00FD0130" w:rsidRPr="00AF6851">
              <w:t xml:space="preserve">информационный стенд </w:t>
            </w:r>
            <w:r>
              <w:t>на площадке у</w:t>
            </w:r>
            <w:r w:rsidR="00FD0130">
              <w:t xml:space="preserve"> магазина по </w:t>
            </w:r>
            <w:r>
              <w:t>ул. Центральная</w:t>
            </w:r>
            <w:r w:rsidR="00FD0130">
              <w:t>;</w:t>
            </w:r>
          </w:p>
          <w:p w:rsidR="00FD0130" w:rsidRDefault="00FD0130" w:rsidP="00FD0130">
            <w:r>
              <w:t xml:space="preserve">- дер. Дубки, </w:t>
            </w:r>
            <w:r w:rsidRPr="00AF6851">
              <w:t xml:space="preserve">информационный стенд </w:t>
            </w:r>
            <w:r>
              <w:t>на площадке у магазина по ул. Центральная;</w:t>
            </w:r>
          </w:p>
          <w:p w:rsidR="00FD0130" w:rsidRDefault="00FD0130" w:rsidP="00FD0130">
            <w:r>
              <w:t>- дер. Лангерево,</w:t>
            </w:r>
            <w:r w:rsidRPr="00AF6851">
              <w:t xml:space="preserve"> информационный стенд </w:t>
            </w:r>
            <w:r>
              <w:t>у автобусной остановки по ул. Центральная;</w:t>
            </w:r>
          </w:p>
          <w:p w:rsidR="00FD0130" w:rsidRDefault="00FD0130" w:rsidP="00FD0130">
            <w:r>
              <w:t xml:space="preserve">- Большая Ижора 5-й км, </w:t>
            </w:r>
            <w:r w:rsidRPr="00AF6851">
              <w:t xml:space="preserve">информационный стенд </w:t>
            </w:r>
            <w:r>
              <w:t>в центре жилого городка;</w:t>
            </w:r>
          </w:p>
          <w:p w:rsidR="00FD0130" w:rsidRDefault="00FD0130" w:rsidP="00FD0130">
            <w:r>
              <w:t xml:space="preserve">- Большая Ижора 7-й км, </w:t>
            </w:r>
            <w:r w:rsidRPr="00AF6851">
              <w:t xml:space="preserve">информационный стенд </w:t>
            </w:r>
            <w:r>
              <w:t>в центре жилого городка;</w:t>
            </w:r>
          </w:p>
          <w:p w:rsidR="003045BA" w:rsidRPr="00AF6851" w:rsidRDefault="00FD0130" w:rsidP="00AF6851">
            <w:r>
              <w:t xml:space="preserve">- дер. Кукузи, </w:t>
            </w:r>
            <w:r w:rsidRPr="00AF6851">
              <w:t>информационный стенд</w:t>
            </w:r>
            <w:r>
              <w:t xml:space="preserve"> у колодца по ул. Центральная;</w:t>
            </w:r>
          </w:p>
        </w:tc>
      </w:tr>
      <w:tr w:rsidR="00FE3021" w:rsidTr="00FE3021">
        <w:tc>
          <w:tcPr>
            <w:tcW w:w="4672" w:type="dxa"/>
          </w:tcPr>
          <w:p w:rsidR="00FE3021" w:rsidRDefault="00AF6851" w:rsidP="00AF6851">
            <w:pPr>
              <w:rPr>
                <w:b/>
                <w:sz w:val="28"/>
                <w:szCs w:val="28"/>
              </w:rPr>
            </w:pPr>
            <w:r w:rsidRPr="00AF6851">
              <w:t xml:space="preserve">Пениковский </w:t>
            </w:r>
            <w:r>
              <w:t>Восточный избирательный участок № 658</w:t>
            </w:r>
          </w:p>
        </w:tc>
        <w:tc>
          <w:tcPr>
            <w:tcW w:w="4673" w:type="dxa"/>
          </w:tcPr>
          <w:p w:rsidR="00FE3021" w:rsidRDefault="00AF6851" w:rsidP="00AF6851">
            <w:r>
              <w:t xml:space="preserve">дер. Пеники, </w:t>
            </w:r>
            <w:r w:rsidRPr="00AF6851">
              <w:t>информационный стенд</w:t>
            </w:r>
            <w:r>
              <w:t xml:space="preserve"> у дома № 13 по ул. Новая</w:t>
            </w:r>
            <w:r w:rsidR="00FD0130">
              <w:t>;</w:t>
            </w:r>
          </w:p>
          <w:p w:rsidR="00FD0130" w:rsidRDefault="00FD0130" w:rsidP="00DB6306">
            <w:r>
              <w:t xml:space="preserve">- дер. Сойкино, </w:t>
            </w:r>
            <w:r w:rsidRPr="00AF6851">
              <w:t>информационный стенд</w:t>
            </w:r>
            <w:r>
              <w:t xml:space="preserve"> </w:t>
            </w:r>
            <w:r w:rsidR="00DB6306">
              <w:t>у магазина поул. Центральная;</w:t>
            </w:r>
          </w:p>
          <w:p w:rsidR="00DB6306" w:rsidRDefault="00DB6306" w:rsidP="00DB6306">
            <w:r>
              <w:t>- дер. Кукушкино,</w:t>
            </w:r>
            <w:r w:rsidRPr="00AF6851">
              <w:t xml:space="preserve"> информационный стенд </w:t>
            </w:r>
            <w:r>
              <w:t>у автобусной остановки по ул. Центральная;</w:t>
            </w:r>
          </w:p>
          <w:p w:rsidR="00DB6306" w:rsidRPr="00AF6851" w:rsidRDefault="00DB6306" w:rsidP="00DB6306">
            <w:r>
              <w:t>- дер. Малая Ижора,</w:t>
            </w:r>
            <w:r w:rsidRPr="00AF6851">
              <w:t xml:space="preserve"> информационный стенд </w:t>
            </w:r>
            <w:r>
              <w:t>у автобусной остановки по ул.</w:t>
            </w:r>
            <w:r w:rsidR="00DC1436">
              <w:t xml:space="preserve"> Центральная;</w:t>
            </w:r>
          </w:p>
        </w:tc>
      </w:tr>
    </w:tbl>
    <w:p w:rsidR="00272F9A" w:rsidRDefault="00272F9A" w:rsidP="00B55C39">
      <w:pPr>
        <w:rPr>
          <w:b/>
          <w:sz w:val="28"/>
          <w:szCs w:val="28"/>
        </w:rPr>
      </w:pPr>
    </w:p>
    <w:p w:rsidR="00DD0050" w:rsidRDefault="00DD0050" w:rsidP="00B55C39">
      <w:pPr>
        <w:rPr>
          <w:b/>
          <w:sz w:val="28"/>
          <w:szCs w:val="28"/>
        </w:rPr>
      </w:pPr>
    </w:p>
    <w:p w:rsidR="00DD0050" w:rsidRDefault="00DD0050" w:rsidP="00B55C39">
      <w:pPr>
        <w:rPr>
          <w:b/>
          <w:sz w:val="28"/>
          <w:szCs w:val="28"/>
        </w:rPr>
      </w:pPr>
    </w:p>
    <w:p w:rsidR="00DD0050" w:rsidRDefault="00DD0050" w:rsidP="00B55C39">
      <w:pPr>
        <w:rPr>
          <w:b/>
          <w:sz w:val="28"/>
          <w:szCs w:val="28"/>
        </w:rPr>
      </w:pPr>
    </w:p>
    <w:p w:rsidR="00DD0050" w:rsidRDefault="00DD0050" w:rsidP="00B55C39">
      <w:pPr>
        <w:rPr>
          <w:b/>
          <w:sz w:val="28"/>
          <w:szCs w:val="28"/>
        </w:rPr>
      </w:pPr>
    </w:p>
    <w:p w:rsidR="00363A71" w:rsidRDefault="00363A71" w:rsidP="00B55C39">
      <w:pPr>
        <w:rPr>
          <w:b/>
          <w:sz w:val="28"/>
          <w:szCs w:val="28"/>
        </w:rPr>
      </w:pPr>
    </w:p>
    <w:p w:rsidR="00272F9A" w:rsidRDefault="00AF6851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Ропшинское </w:t>
      </w:r>
      <w:r w:rsidR="00272F9A">
        <w:rPr>
          <w:b/>
          <w:sz w:val="28"/>
          <w:szCs w:val="28"/>
        </w:rPr>
        <w:t>сельское поселение</w:t>
      </w:r>
    </w:p>
    <w:p w:rsidR="00DB6306" w:rsidRDefault="00DB6306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6306" w:rsidTr="00DB6306">
        <w:tc>
          <w:tcPr>
            <w:tcW w:w="4672" w:type="dxa"/>
          </w:tcPr>
          <w:p w:rsidR="00DB6306" w:rsidRPr="00DB6306" w:rsidRDefault="00DB6306" w:rsidP="00DD0050">
            <w:pPr>
              <w:jc w:val="center"/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DB6306" w:rsidRDefault="00DB6306" w:rsidP="00DB6306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DB6306" w:rsidTr="00DB6306">
        <w:tc>
          <w:tcPr>
            <w:tcW w:w="4672" w:type="dxa"/>
          </w:tcPr>
          <w:p w:rsidR="00DB6306" w:rsidRDefault="00DB6306" w:rsidP="00DB6306">
            <w:r w:rsidRPr="00DB6306">
              <w:t>Ропшинский</w:t>
            </w:r>
            <w:r>
              <w:t xml:space="preserve"> избирательный участок </w:t>
            </w:r>
          </w:p>
          <w:p w:rsidR="00DB6306" w:rsidRDefault="00DB6306" w:rsidP="00DB6306">
            <w:pPr>
              <w:rPr>
                <w:b/>
                <w:sz w:val="28"/>
                <w:szCs w:val="28"/>
              </w:rPr>
            </w:pPr>
            <w:r>
              <w:t>№ 659</w:t>
            </w:r>
          </w:p>
        </w:tc>
        <w:tc>
          <w:tcPr>
            <w:tcW w:w="4673" w:type="dxa"/>
          </w:tcPr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пос</w:t>
            </w:r>
            <w:r>
              <w:t xml:space="preserve">. Ропша, информационный щит у </w:t>
            </w:r>
            <w:r w:rsidRPr="00DD0050">
              <w:t xml:space="preserve">здания </w:t>
            </w:r>
            <w:r>
              <w:t xml:space="preserve">местной </w:t>
            </w:r>
            <w:r w:rsidRPr="00DD0050">
              <w:t>администрации</w:t>
            </w:r>
            <w:r>
              <w:t>;</w:t>
            </w:r>
          </w:p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д</w:t>
            </w:r>
            <w:r>
              <w:t>ер. Малые Горки,</w:t>
            </w:r>
            <w:r w:rsidRPr="00DD0050">
              <w:t xml:space="preserve"> информационный щит у магазина</w:t>
            </w:r>
            <w:r>
              <w:t>;</w:t>
            </w:r>
          </w:p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д</w:t>
            </w:r>
            <w:r>
              <w:t>ер. Большие Горки,</w:t>
            </w:r>
            <w:r w:rsidRPr="00DD0050">
              <w:t xml:space="preserve"> информационный щит у детской площадки</w:t>
            </w:r>
            <w:r>
              <w:t>;</w:t>
            </w:r>
          </w:p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д</w:t>
            </w:r>
            <w:r>
              <w:t xml:space="preserve">ер. Глядино, </w:t>
            </w:r>
            <w:r w:rsidRPr="00DD0050">
              <w:t>информационный щит в центре деревни</w:t>
            </w:r>
            <w:r>
              <w:t>;</w:t>
            </w:r>
          </w:p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д</w:t>
            </w:r>
            <w:r>
              <w:t>ер. Олики,</w:t>
            </w:r>
            <w:r w:rsidRPr="00DD0050">
              <w:t xml:space="preserve"> информационный щит у моста.</w:t>
            </w:r>
          </w:p>
          <w:p w:rsidR="00DB6306" w:rsidRDefault="00DB6306" w:rsidP="00B55C39">
            <w:pPr>
              <w:rPr>
                <w:b/>
                <w:sz w:val="28"/>
                <w:szCs w:val="28"/>
              </w:rPr>
            </w:pPr>
          </w:p>
        </w:tc>
      </w:tr>
      <w:tr w:rsidR="00DB6306" w:rsidTr="00DB6306">
        <w:tc>
          <w:tcPr>
            <w:tcW w:w="4672" w:type="dxa"/>
          </w:tcPr>
          <w:p w:rsidR="00DB6306" w:rsidRDefault="00DB6306" w:rsidP="00DB6306">
            <w:r w:rsidRPr="00DB6306">
              <w:t xml:space="preserve">Яльгелевский </w:t>
            </w:r>
            <w:r>
              <w:t xml:space="preserve">избирательный участок </w:t>
            </w:r>
          </w:p>
          <w:p w:rsidR="00DB6306" w:rsidRDefault="00DB6306" w:rsidP="00DB6306">
            <w:pPr>
              <w:rPr>
                <w:b/>
                <w:sz w:val="28"/>
                <w:szCs w:val="28"/>
              </w:rPr>
            </w:pPr>
            <w:r>
              <w:t>№ 660</w:t>
            </w:r>
          </w:p>
        </w:tc>
        <w:tc>
          <w:tcPr>
            <w:tcW w:w="4673" w:type="dxa"/>
          </w:tcPr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t xml:space="preserve">- </w:t>
            </w:r>
            <w:r w:rsidRPr="00DD0050">
              <w:t>дер. Яльг</w:t>
            </w:r>
            <w:r>
              <w:t>елево, информационный щит у Дома культуры;</w:t>
            </w:r>
          </w:p>
          <w:p w:rsidR="00DD0050" w:rsidRPr="00DD0050" w:rsidRDefault="00DD0050" w:rsidP="00DD0050">
            <w:pPr>
              <w:tabs>
                <w:tab w:val="left" w:pos="960"/>
              </w:tabs>
              <w:spacing w:line="360" w:lineRule="auto"/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D0050">
              <w:t>д</w:t>
            </w:r>
            <w:r>
              <w:t>ер. Коцелово,</w:t>
            </w:r>
            <w:r w:rsidRPr="00DD0050">
              <w:t xml:space="preserve"> информационный щит у детской площадки</w:t>
            </w:r>
          </w:p>
          <w:p w:rsidR="00DB6306" w:rsidRDefault="00DB6306" w:rsidP="00B55C39">
            <w:pPr>
              <w:rPr>
                <w:b/>
                <w:sz w:val="28"/>
                <w:szCs w:val="28"/>
              </w:rPr>
            </w:pPr>
          </w:p>
        </w:tc>
      </w:tr>
    </w:tbl>
    <w:p w:rsidR="00DB6306" w:rsidRDefault="00DB6306" w:rsidP="00B55C39">
      <w:pPr>
        <w:rPr>
          <w:b/>
          <w:sz w:val="28"/>
          <w:szCs w:val="28"/>
        </w:rPr>
      </w:pPr>
    </w:p>
    <w:p w:rsidR="00272F9A" w:rsidRDefault="00272F9A" w:rsidP="00B5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Русско-Высоцкое сельское поселение</w:t>
      </w:r>
    </w:p>
    <w:p w:rsidR="00DD0050" w:rsidRDefault="00DD0050" w:rsidP="00B55C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0050" w:rsidTr="00DD0050">
        <w:tc>
          <w:tcPr>
            <w:tcW w:w="4672" w:type="dxa"/>
          </w:tcPr>
          <w:p w:rsidR="00DD0050" w:rsidRDefault="00DD0050" w:rsidP="00DD0050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Наименования и номера избирательных участков</w:t>
            </w:r>
          </w:p>
        </w:tc>
        <w:tc>
          <w:tcPr>
            <w:tcW w:w="4673" w:type="dxa"/>
          </w:tcPr>
          <w:p w:rsidR="00DD0050" w:rsidRDefault="00DD0050" w:rsidP="00DD0050">
            <w:pPr>
              <w:jc w:val="center"/>
              <w:rPr>
                <w:b/>
                <w:sz w:val="28"/>
                <w:szCs w:val="28"/>
              </w:rPr>
            </w:pPr>
            <w:r w:rsidRPr="00F86F1B">
              <w:t>Места для размещения печатных агитационных материалов</w:t>
            </w:r>
          </w:p>
        </w:tc>
      </w:tr>
      <w:tr w:rsidR="00DD0050" w:rsidTr="00DD0050">
        <w:tc>
          <w:tcPr>
            <w:tcW w:w="4672" w:type="dxa"/>
          </w:tcPr>
          <w:p w:rsidR="00DD0050" w:rsidRPr="0039694D" w:rsidRDefault="0039694D" w:rsidP="00B55C39">
            <w:r w:rsidRPr="0039694D">
              <w:t>Русско-Высоцкий</w:t>
            </w:r>
            <w:r w:rsidR="00757CC9">
              <w:t xml:space="preserve"> Северный избирательный участок № 661</w:t>
            </w:r>
          </w:p>
        </w:tc>
        <w:tc>
          <w:tcPr>
            <w:tcW w:w="4673" w:type="dxa"/>
          </w:tcPr>
          <w:p w:rsidR="00DD0050" w:rsidRPr="0039694D" w:rsidRDefault="00757CC9" w:rsidP="00B55C39">
            <w:r>
              <w:t xml:space="preserve">- </w:t>
            </w:r>
            <w:r w:rsidR="0039694D">
              <w:t xml:space="preserve">информационный щит </w:t>
            </w:r>
            <w:r w:rsidR="0039694D" w:rsidRPr="0039694D">
              <w:t>у здания местной админист</w:t>
            </w:r>
            <w:r w:rsidR="0039694D">
              <w:t>рации с. Русско-Высоцкое, дом 3.</w:t>
            </w:r>
          </w:p>
        </w:tc>
      </w:tr>
      <w:tr w:rsidR="00DD0050" w:rsidTr="00DD0050">
        <w:tc>
          <w:tcPr>
            <w:tcW w:w="4672" w:type="dxa"/>
          </w:tcPr>
          <w:p w:rsidR="00757CC9" w:rsidRDefault="00757CC9" w:rsidP="00B55C39">
            <w:r>
              <w:t xml:space="preserve">Русско-Высоцкий Южный </w:t>
            </w:r>
          </w:p>
          <w:p w:rsidR="00DD0050" w:rsidRPr="00757CC9" w:rsidRDefault="00757CC9" w:rsidP="00B55C39">
            <w:r>
              <w:t>избирательный участок № 662</w:t>
            </w:r>
          </w:p>
        </w:tc>
        <w:tc>
          <w:tcPr>
            <w:tcW w:w="4673" w:type="dxa"/>
          </w:tcPr>
          <w:p w:rsidR="00DD0050" w:rsidRDefault="0039694D" w:rsidP="00B55C39">
            <w:r>
              <w:t xml:space="preserve">- </w:t>
            </w:r>
            <w:r w:rsidRPr="0039694D">
              <w:t>информационный щит у здания местной администрации с. Русско-Высоцкое, дом 3;</w:t>
            </w:r>
          </w:p>
          <w:p w:rsidR="00757CC9" w:rsidRDefault="0039694D" w:rsidP="0039694D">
            <w:pPr>
              <w:jc w:val="both"/>
            </w:pPr>
            <w:r>
              <w:t xml:space="preserve">- </w:t>
            </w:r>
            <w:r w:rsidRPr="0039694D">
              <w:t>информационный щит у здания б</w:t>
            </w:r>
            <w:r>
              <w:t xml:space="preserve">ани </w:t>
            </w:r>
          </w:p>
          <w:p w:rsidR="0039694D" w:rsidRPr="0039694D" w:rsidRDefault="0039694D" w:rsidP="0039694D">
            <w:pPr>
              <w:jc w:val="both"/>
            </w:pPr>
            <w:r>
              <w:t>с. Русско-Высоцкое, дом 19А.</w:t>
            </w:r>
          </w:p>
        </w:tc>
      </w:tr>
    </w:tbl>
    <w:p w:rsidR="00DD0050" w:rsidRDefault="00DD0050" w:rsidP="00B55C39">
      <w:pPr>
        <w:rPr>
          <w:b/>
          <w:sz w:val="28"/>
          <w:szCs w:val="28"/>
        </w:rPr>
      </w:pPr>
    </w:p>
    <w:p w:rsidR="00272F9A" w:rsidRPr="00275644" w:rsidRDefault="00272F9A" w:rsidP="00B55C39">
      <w:pPr>
        <w:rPr>
          <w:b/>
          <w:sz w:val="28"/>
          <w:szCs w:val="28"/>
        </w:rPr>
      </w:pPr>
    </w:p>
    <w:sectPr w:rsidR="00272F9A" w:rsidRPr="002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2" w:rsidRDefault="00521C92" w:rsidP="00272F9A">
      <w:r>
        <w:separator/>
      </w:r>
    </w:p>
  </w:endnote>
  <w:endnote w:type="continuationSeparator" w:id="0">
    <w:p w:rsidR="00521C92" w:rsidRDefault="00521C92" w:rsidP="002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2" w:rsidRDefault="00521C92" w:rsidP="00272F9A">
      <w:r>
        <w:separator/>
      </w:r>
    </w:p>
  </w:footnote>
  <w:footnote w:type="continuationSeparator" w:id="0">
    <w:p w:rsidR="00521C92" w:rsidRDefault="00521C92" w:rsidP="0027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1F"/>
    <w:multiLevelType w:val="hybridMultilevel"/>
    <w:tmpl w:val="6C5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B86"/>
    <w:multiLevelType w:val="hybridMultilevel"/>
    <w:tmpl w:val="9FF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B8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9039B"/>
    <w:multiLevelType w:val="hybridMultilevel"/>
    <w:tmpl w:val="DD78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B39DE"/>
    <w:multiLevelType w:val="hybridMultilevel"/>
    <w:tmpl w:val="49A24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C2BB6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0195C"/>
    <w:multiLevelType w:val="hybridMultilevel"/>
    <w:tmpl w:val="60B2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93B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127547"/>
    <w:rsid w:val="00184203"/>
    <w:rsid w:val="0020468B"/>
    <w:rsid w:val="00222AB5"/>
    <w:rsid w:val="00226253"/>
    <w:rsid w:val="00234022"/>
    <w:rsid w:val="00272F9A"/>
    <w:rsid w:val="00275644"/>
    <w:rsid w:val="003045BA"/>
    <w:rsid w:val="00351C03"/>
    <w:rsid w:val="00363A71"/>
    <w:rsid w:val="0039694D"/>
    <w:rsid w:val="0040109A"/>
    <w:rsid w:val="00481DA2"/>
    <w:rsid w:val="00485C94"/>
    <w:rsid w:val="00521C92"/>
    <w:rsid w:val="006500E2"/>
    <w:rsid w:val="0067779F"/>
    <w:rsid w:val="00757CC9"/>
    <w:rsid w:val="0077316D"/>
    <w:rsid w:val="0080131E"/>
    <w:rsid w:val="00902164"/>
    <w:rsid w:val="00947C04"/>
    <w:rsid w:val="009A44FB"/>
    <w:rsid w:val="009D2B41"/>
    <w:rsid w:val="00AF6851"/>
    <w:rsid w:val="00B55C39"/>
    <w:rsid w:val="00BF59A1"/>
    <w:rsid w:val="00C61CEB"/>
    <w:rsid w:val="00C7678D"/>
    <w:rsid w:val="00C90775"/>
    <w:rsid w:val="00C924CD"/>
    <w:rsid w:val="00D22D78"/>
    <w:rsid w:val="00DB6306"/>
    <w:rsid w:val="00DC1436"/>
    <w:rsid w:val="00DD0050"/>
    <w:rsid w:val="00E11EF1"/>
    <w:rsid w:val="00E55DBA"/>
    <w:rsid w:val="00EA787B"/>
    <w:rsid w:val="00EB74DB"/>
    <w:rsid w:val="00F86F1B"/>
    <w:rsid w:val="00FD013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6420-E97B-41C5-94CA-B3FA100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275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75644"/>
    <w:pPr>
      <w:widowControl w:val="0"/>
      <w:shd w:val="clear" w:color="auto" w:fill="FFFFFF"/>
      <w:spacing w:before="720" w:after="300" w:line="326" w:lineRule="exact"/>
      <w:jc w:val="both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75644"/>
    <w:pPr>
      <w:ind w:left="720"/>
      <w:contextualSpacing/>
    </w:pPr>
  </w:style>
  <w:style w:type="paragraph" w:customStyle="1" w:styleId="Standard">
    <w:name w:val="Standard"/>
    <w:rsid w:val="00351C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5">
    <w:name w:val="Font Style15"/>
    <w:rsid w:val="00351C0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51C03"/>
    <w:pPr>
      <w:widowControl w:val="0"/>
      <w:autoSpaceDE w:val="0"/>
      <w:jc w:val="both"/>
    </w:pPr>
    <w:rPr>
      <w:lang w:eastAsia="zh-CN"/>
    </w:rPr>
  </w:style>
  <w:style w:type="table" w:styleId="a6">
    <w:name w:val="Table Grid"/>
    <w:basedOn w:val="a1"/>
    <w:uiPriority w:val="39"/>
    <w:rsid w:val="0090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2019-06-26T14:10:00Z</dcterms:created>
  <dcterms:modified xsi:type="dcterms:W3CDTF">2019-07-06T08:54:00Z</dcterms:modified>
</cp:coreProperties>
</file>