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324A29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F72CFA">
        <w:rPr>
          <w:sz w:val="28"/>
          <w:szCs w:val="28"/>
        </w:rPr>
        <w:t xml:space="preserve"> апреля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4F47B4">
        <w:rPr>
          <w:sz w:val="28"/>
          <w:szCs w:val="28"/>
        </w:rPr>
        <w:t xml:space="preserve">               № </w:t>
      </w:r>
      <w:r w:rsidR="00F72CFA">
        <w:rPr>
          <w:sz w:val="28"/>
          <w:szCs w:val="28"/>
        </w:rPr>
        <w:t>7/22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F72CFA" w:rsidRPr="00F72CFA">
        <w:rPr>
          <w:b/>
          <w:sz w:val="28"/>
          <w:szCs w:val="28"/>
        </w:rPr>
        <w:t>Добровой Натальи Михайловны</w:t>
      </w:r>
      <w:r w:rsidR="00F72CFA">
        <w:rPr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F72CFA">
        <w:rPr>
          <w:b/>
          <w:sz w:val="28"/>
          <w:szCs w:val="28"/>
        </w:rPr>
        <w:t>Мало-</w:t>
      </w:r>
      <w:proofErr w:type="spellStart"/>
      <w:r w:rsidR="00F72CFA">
        <w:rPr>
          <w:b/>
          <w:sz w:val="28"/>
          <w:szCs w:val="28"/>
        </w:rPr>
        <w:t>Карлинского</w:t>
      </w:r>
      <w:proofErr w:type="spellEnd"/>
      <w:r w:rsidR="00F72CFA">
        <w:rPr>
          <w:b/>
          <w:sz w:val="28"/>
          <w:szCs w:val="28"/>
        </w:rPr>
        <w:t xml:space="preserve"> избирательного участка № 635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F72CFA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F72CFA">
        <w:rPr>
          <w:sz w:val="28"/>
          <w:szCs w:val="28"/>
        </w:rPr>
        <w:t>Доброву Наталью Михайловну</w:t>
      </w:r>
      <w:r w:rsidR="00F72CFA" w:rsidRPr="00F72CFA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F72CFA" w:rsidRPr="00F72CFA">
        <w:rPr>
          <w:sz w:val="28"/>
          <w:szCs w:val="28"/>
        </w:rPr>
        <w:t>Мало-</w:t>
      </w:r>
      <w:proofErr w:type="spellStart"/>
      <w:r w:rsidR="00F72CFA" w:rsidRPr="00F72CFA">
        <w:rPr>
          <w:sz w:val="28"/>
          <w:szCs w:val="28"/>
        </w:rPr>
        <w:t>Карлинского</w:t>
      </w:r>
      <w:proofErr w:type="spellEnd"/>
      <w:r w:rsidR="00F72CFA" w:rsidRPr="00F72CFA">
        <w:rPr>
          <w:sz w:val="28"/>
          <w:szCs w:val="28"/>
        </w:rPr>
        <w:t xml:space="preserve"> избирательного участка № 635</w:t>
      </w:r>
      <w:r w:rsidRPr="0042378E">
        <w:rPr>
          <w:sz w:val="28"/>
          <w:szCs w:val="28"/>
        </w:rPr>
        <w:t xml:space="preserve"> по её </w:t>
      </w:r>
      <w:r w:rsidR="00F72CFA">
        <w:rPr>
          <w:sz w:val="28"/>
          <w:szCs w:val="28"/>
        </w:rPr>
        <w:t xml:space="preserve">письменному </w:t>
      </w:r>
      <w:r w:rsidRPr="0042378E">
        <w:rPr>
          <w:sz w:val="28"/>
          <w:szCs w:val="28"/>
        </w:rPr>
        <w:t>заявлению в связи с личными 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F72CFA">
        <w:rPr>
          <w:sz w:val="28"/>
          <w:szCs w:val="28"/>
        </w:rPr>
        <w:t>сию избирательного участка № 635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B31F8" w:rsidRDefault="004B31F8" w:rsidP="004B31F8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_GoBack"/>
      <w:r w:rsidRPr="004B31F8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bookmarkEnd w:id="0"/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457B1"/>
    <w:rsid w:val="00324A29"/>
    <w:rsid w:val="0042378E"/>
    <w:rsid w:val="004B31F8"/>
    <w:rsid w:val="004F47B4"/>
    <w:rsid w:val="0068713D"/>
    <w:rsid w:val="00727924"/>
    <w:rsid w:val="008F1210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14</cp:revision>
  <dcterms:created xsi:type="dcterms:W3CDTF">2018-06-20T12:28:00Z</dcterms:created>
  <dcterms:modified xsi:type="dcterms:W3CDTF">2019-04-10T07:14:00Z</dcterms:modified>
</cp:coreProperties>
</file>